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A" w:rsidRDefault="00BF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323678" cy="869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49" cy="86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281A" w:rsidRDefault="00BF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281A" w:rsidRDefault="00BF28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281A" w:rsidRDefault="00BF28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281A" w:rsidRDefault="00BF28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281A" w:rsidRDefault="00BF28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281A" w:rsidRDefault="00BF28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5257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Рабочая программа по физической культуре разработана на основе Федерального государственного образовательного стандарта начального общего образования 2009 , Концепции духовно-нравственного развития и воспитания личности гражданина России 2009, авторской программы В. И. Лях «Физическая культура» 2012, основной  образовательной программы МБОУ «Михайловская СОШ».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походы)—достигается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Реализация цели учебной программы соотносится с решением следующих образовательных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задач:</w:t>
      </w:r>
    </w:p>
    <w:p w:rsidR="006A6DAB" w:rsidRDefault="00525792">
      <w:pPr>
        <w:numPr>
          <w:ilvl w:val="0"/>
          <w:numId w:val="1"/>
        </w:numPr>
        <w:tabs>
          <w:tab w:val="left" w:pos="46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6A6DAB" w:rsidRDefault="00525792">
      <w:pPr>
        <w:numPr>
          <w:ilvl w:val="0"/>
          <w:numId w:val="1"/>
        </w:numPr>
        <w:tabs>
          <w:tab w:val="left" w:pos="46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первоначальных умений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средствами физической культуры;</w:t>
      </w:r>
    </w:p>
    <w:p w:rsidR="006A6DAB" w:rsidRDefault="00525792">
      <w:pPr>
        <w:numPr>
          <w:ilvl w:val="0"/>
          <w:numId w:val="1"/>
        </w:numPr>
        <w:tabs>
          <w:tab w:val="left" w:pos="469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школой движений;</w:t>
      </w:r>
    </w:p>
    <w:p w:rsidR="006A6DAB" w:rsidRDefault="00525792">
      <w:pPr>
        <w:numPr>
          <w:ilvl w:val="0"/>
          <w:numId w:val="1"/>
        </w:numPr>
        <w:tabs>
          <w:tab w:val="left" w:pos="47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6A6DAB" w:rsidRDefault="00525792">
      <w:pPr>
        <w:numPr>
          <w:ilvl w:val="0"/>
          <w:numId w:val="1"/>
        </w:numPr>
        <w:tabs>
          <w:tab w:val="left" w:pos="47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6A6DAB" w:rsidRDefault="00525792">
      <w:pPr>
        <w:numPr>
          <w:ilvl w:val="0"/>
          <w:numId w:val="1"/>
        </w:numPr>
        <w:tabs>
          <w:tab w:val="left" w:pos="47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6A6DAB" w:rsidRDefault="00525792">
      <w:pPr>
        <w:numPr>
          <w:ilvl w:val="0"/>
          <w:numId w:val="1"/>
        </w:numPr>
        <w:tabs>
          <w:tab w:val="left" w:pos="47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6A6DAB" w:rsidRDefault="00525792">
      <w:pPr>
        <w:numPr>
          <w:ilvl w:val="0"/>
          <w:numId w:val="1"/>
        </w:numPr>
        <w:tabs>
          <w:tab w:val="left" w:pos="48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6A6DAB" w:rsidRDefault="00525792">
      <w:pPr>
        <w:numPr>
          <w:ilvl w:val="0"/>
          <w:numId w:val="1"/>
        </w:numPr>
        <w:tabs>
          <w:tab w:val="left" w:pos="48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педагогического процесса, педагогика сотрудничества,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подход, интенсификация и оптимизация, расширение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Принцип демократизации</w:t>
      </w:r>
      <w:r>
        <w:rPr>
          <w:rFonts w:ascii="Times New Roman" w:eastAsia="Times New Roman" w:hAnsi="Times New Roman" w:cs="Times New Roman"/>
          <w:sz w:val="24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разноуровневый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сложности и субъективной трудности усвоения</w:t>
      </w:r>
      <w:r>
        <w:rPr>
          <w:rFonts w:ascii="Times New Roman" w:eastAsia="Times New Roman" w:hAnsi="Times New Roman" w:cs="Times New Roman"/>
          <w:sz w:val="24"/>
        </w:rPr>
        <w:br/>
        <w:t>материал программы.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Осуществление принципов демократизации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педагогическом процессе возможно на основе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педагогики сотрудничества</w:t>
      </w:r>
      <w:r>
        <w:rPr>
          <w:rFonts w:ascii="Times New Roman" w:eastAsia="Times New Roman" w:hAnsi="Times New Roman" w:cs="Times New Roman"/>
          <w:sz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подход</w:t>
      </w:r>
      <w:r>
        <w:rPr>
          <w:rFonts w:ascii="Times New Roman" w:eastAsia="Times New Roman" w:hAnsi="Times New Roman" w:cs="Times New Roman"/>
          <w:sz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Интенсификация и оптимизация</w:t>
      </w:r>
      <w:r>
        <w:rPr>
          <w:rFonts w:ascii="Times New Roman" w:eastAsia="Times New Roman" w:hAnsi="Times New Roman" w:cs="Times New Roman"/>
          <w:sz w:val="24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куль-</w:t>
      </w:r>
      <w:r>
        <w:rPr>
          <w:rFonts w:ascii="Times New Roman" w:eastAsia="Times New Roman" w:hAnsi="Times New Roman" w:cs="Times New Roman"/>
          <w:sz w:val="24"/>
        </w:rPr>
        <w:br/>
        <w:t>туры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учитель реализует на основе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расширения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связей</w:t>
      </w:r>
      <w:r>
        <w:rPr>
          <w:rFonts w:ascii="Times New Roman" w:eastAsia="Times New Roman" w:hAnsi="Times New Roman" w:cs="Times New Roman"/>
          <w:sz w:val="24"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6A6DAB" w:rsidRDefault="006A6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A6DAB" w:rsidRDefault="005257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ОБЩАЯ </w:t>
      </w:r>
      <w:r>
        <w:rPr>
          <w:rFonts w:ascii="Times New Roman" w:eastAsia="Times New Roman" w:hAnsi="Times New Roman" w:cs="Times New Roman"/>
          <w:b/>
          <w:sz w:val="28"/>
        </w:rPr>
        <w:t>ХАРАКТЕРИСТИКА</w:t>
      </w:r>
      <w:r>
        <w:rPr>
          <w:rFonts w:ascii="Times New Roman" w:eastAsia="Times New Roman" w:hAnsi="Times New Roman" w:cs="Times New Roman"/>
          <w:b/>
          <w:sz w:val="24"/>
        </w:rPr>
        <w:t xml:space="preserve"> КУРСА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мьппление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творчество и  самостоятельность.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учашимся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учетом со</w:t>
      </w:r>
      <w:r>
        <w:rPr>
          <w:rFonts w:ascii="Times New Roman" w:eastAsia="Times New Roman" w:hAnsi="Times New Roman" w:cs="Times New Roman"/>
          <w:sz w:val="24"/>
        </w:rPr>
        <w:br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A6DAB" w:rsidRDefault="006A6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A6DAB" w:rsidRDefault="005257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КУРСА В УЧЕБНОМ ПЛАНЕ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 «Физическая культура» изучается с 1 по 4 класс из расчёта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неделю (всего 405ч): в 1 классе —99ч, во 2 классе —102ч, в 3 классе— 102ч, в 4 классе— 102ч.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рассчитана на 405 ч на четыре года обучения (по </w:t>
      </w:r>
      <w:proofErr w:type="spellStart"/>
      <w:r>
        <w:rPr>
          <w:rFonts w:ascii="Times New Roman" w:eastAsia="Times New Roman" w:hAnsi="Times New Roman" w:cs="Times New Roman"/>
          <w:sz w:val="24"/>
        </w:rPr>
        <w:t>Зч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неделю).</w:t>
      </w:r>
    </w:p>
    <w:p w:rsidR="006A6DAB" w:rsidRDefault="006A6D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5257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ЛИЧНОСТНЫЕ, МЕТАПРЕДМЕТНЫЕ И ПРЕДМЕТНЫЕ РЕЗУЛЬТАТЫ ОСВОЕНИЯ КУРСА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метапредметных и предметных результатов по физической культуре.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6A6DAB" w:rsidRDefault="00525792">
      <w:pPr>
        <w:numPr>
          <w:ilvl w:val="0"/>
          <w:numId w:val="2"/>
        </w:numPr>
        <w:tabs>
          <w:tab w:val="left" w:pos="471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A6DAB" w:rsidRDefault="00525792">
      <w:pPr>
        <w:numPr>
          <w:ilvl w:val="0"/>
          <w:numId w:val="3"/>
        </w:numPr>
        <w:tabs>
          <w:tab w:val="left" w:pos="46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уважительного отношения к культуре других народов;</w:t>
      </w:r>
    </w:p>
    <w:p w:rsidR="006A6DAB" w:rsidRDefault="00525792">
      <w:pPr>
        <w:numPr>
          <w:ilvl w:val="0"/>
          <w:numId w:val="3"/>
        </w:numPr>
        <w:tabs>
          <w:tab w:val="left" w:pos="0"/>
          <w:tab w:val="left" w:pos="46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6A6DAB" w:rsidRDefault="00525792">
      <w:pPr>
        <w:numPr>
          <w:ilvl w:val="0"/>
          <w:numId w:val="3"/>
        </w:numPr>
        <w:tabs>
          <w:tab w:val="left" w:pos="0"/>
          <w:tab w:val="left" w:pos="462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A6DAB" w:rsidRDefault="00525792">
      <w:pPr>
        <w:numPr>
          <w:ilvl w:val="0"/>
          <w:numId w:val="3"/>
        </w:numPr>
        <w:tabs>
          <w:tab w:val="left" w:pos="0"/>
          <w:tab w:val="left" w:pos="481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6A6DAB" w:rsidRDefault="00525792">
      <w:pPr>
        <w:numPr>
          <w:ilvl w:val="0"/>
          <w:numId w:val="3"/>
        </w:numPr>
        <w:tabs>
          <w:tab w:val="left" w:pos="0"/>
          <w:tab w:val="left" w:pos="46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A6DAB" w:rsidRDefault="00525792">
      <w:pPr>
        <w:numPr>
          <w:ilvl w:val="0"/>
          <w:numId w:val="3"/>
        </w:numPr>
        <w:tabs>
          <w:tab w:val="left" w:pos="0"/>
          <w:tab w:val="left" w:pos="471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эстетических потребностей, ценностей и чувств;</w:t>
      </w:r>
    </w:p>
    <w:p w:rsidR="006A6DAB" w:rsidRDefault="00525792">
      <w:pPr>
        <w:numPr>
          <w:ilvl w:val="0"/>
          <w:numId w:val="3"/>
        </w:numPr>
        <w:tabs>
          <w:tab w:val="left" w:pos="0"/>
          <w:tab w:val="left" w:pos="47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установки на безопасный, здоровый образ жизни.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</w:p>
    <w:p w:rsidR="006A6DAB" w:rsidRDefault="00525792">
      <w:pPr>
        <w:numPr>
          <w:ilvl w:val="0"/>
          <w:numId w:val="4"/>
        </w:numPr>
        <w:tabs>
          <w:tab w:val="left" w:pos="0"/>
          <w:tab w:val="left" w:pos="481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A6DAB" w:rsidRDefault="00525792">
      <w:pPr>
        <w:numPr>
          <w:ilvl w:val="0"/>
          <w:numId w:val="4"/>
        </w:numPr>
        <w:tabs>
          <w:tab w:val="left" w:pos="0"/>
          <w:tab w:val="left" w:pos="471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A6DAB" w:rsidRDefault="00525792">
      <w:pPr>
        <w:numPr>
          <w:ilvl w:val="0"/>
          <w:numId w:val="4"/>
        </w:numPr>
        <w:tabs>
          <w:tab w:val="left" w:pos="0"/>
          <w:tab w:val="left" w:pos="481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A6DAB" w:rsidRDefault="00525792">
      <w:pPr>
        <w:numPr>
          <w:ilvl w:val="0"/>
          <w:numId w:val="4"/>
        </w:numPr>
        <w:tabs>
          <w:tab w:val="left" w:pos="0"/>
          <w:tab w:val="left" w:pos="481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конструктивно разрешать конфликты посредством учёта интересов сторон и сотрудничества;</w:t>
      </w:r>
    </w:p>
    <w:p w:rsidR="006A6DAB" w:rsidRDefault="00525792">
      <w:pPr>
        <w:numPr>
          <w:ilvl w:val="0"/>
          <w:numId w:val="4"/>
        </w:numPr>
        <w:tabs>
          <w:tab w:val="left" w:pos="0"/>
          <w:tab w:val="left" w:pos="47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6A6DAB" w:rsidRDefault="00525792">
      <w:pPr>
        <w:numPr>
          <w:ilvl w:val="0"/>
          <w:numId w:val="4"/>
        </w:numPr>
        <w:tabs>
          <w:tab w:val="left" w:pos="0"/>
          <w:tab w:val="left" w:pos="46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6A6DAB" w:rsidRDefault="00525792">
      <w:pPr>
        <w:numPr>
          <w:ilvl w:val="0"/>
          <w:numId w:val="5"/>
        </w:numPr>
        <w:tabs>
          <w:tab w:val="left" w:pos="0"/>
          <w:tab w:val="left" w:pos="446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умениями организовывать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A6DAB" w:rsidRDefault="00525792">
      <w:pPr>
        <w:numPr>
          <w:ilvl w:val="0"/>
          <w:numId w:val="5"/>
        </w:numPr>
        <w:tabs>
          <w:tab w:val="left" w:pos="0"/>
          <w:tab w:val="left" w:pos="451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6A6DAB" w:rsidRDefault="006A6D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5257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</w:t>
      </w:r>
    </w:p>
    <w:p w:rsidR="006A6DAB" w:rsidRDefault="005257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Знания о физической культуре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Физическая культура.</w:t>
      </w:r>
      <w:r>
        <w:rPr>
          <w:rFonts w:ascii="Times New Roman" w:eastAsia="Times New Roman" w:hAnsi="Times New Roman" w:cs="Times New Roman"/>
          <w:sz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 истории физической культуры.</w:t>
      </w:r>
      <w:r>
        <w:rPr>
          <w:rFonts w:ascii="Times New Roman" w:eastAsia="Times New Roman" w:hAnsi="Times New Roman" w:cs="Times New Roman"/>
          <w:sz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Физические упражнения.</w:t>
      </w:r>
      <w:r>
        <w:rPr>
          <w:rFonts w:ascii="Times New Roman" w:eastAsia="Times New Roman" w:hAnsi="Times New Roman" w:cs="Times New Roman"/>
          <w:sz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Физическая нагрузка и её влияние на повышение частоты сердечных сокращений.</w:t>
      </w:r>
    </w:p>
    <w:p w:rsidR="006A6DAB" w:rsidRDefault="006A6D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5257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Способы физкультурной деятельности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Самостоятельные занятия.</w:t>
      </w:r>
      <w:r>
        <w:rPr>
          <w:rFonts w:ascii="Times New Roman" w:eastAsia="Times New Roman" w:hAnsi="Times New Roman" w:cs="Times New Roman"/>
          <w:sz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Самостоятельные наблюдения за физическим развитием и физической подготовленностью.</w:t>
      </w:r>
      <w:r>
        <w:rPr>
          <w:rFonts w:ascii="Times New Roman" w:eastAsia="Times New Roman" w:hAnsi="Times New Roman" w:cs="Times New Roman"/>
          <w:sz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Самостоятельные игры и развлечения.</w:t>
      </w:r>
      <w:r>
        <w:rPr>
          <w:rFonts w:ascii="Times New Roman" w:eastAsia="Times New Roman" w:hAnsi="Times New Roman" w:cs="Times New Roman"/>
          <w:sz w:val="24"/>
        </w:rPr>
        <w:t xml:space="preserve"> Организация и проведение подвижных игр (на спортивных площадках и в спортивных залах).</w:t>
      </w:r>
    </w:p>
    <w:p w:rsidR="006A6DAB" w:rsidRDefault="005257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Физическое совершенствование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Физкультурно-оздоровительная деятельность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Комплексы упражнений на развитие физических качеств.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Комплексы дыхательных упражнений. Гимнастика для глаз.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Спортивно-оздоровительная деятельность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Гимнастика с основами акробатики.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Организующие команды и приемы.</w:t>
      </w:r>
      <w:r>
        <w:rPr>
          <w:rFonts w:ascii="Times New Roman" w:eastAsia="Times New Roman" w:hAnsi="Times New Roman" w:cs="Times New Roman"/>
          <w:sz w:val="24"/>
        </w:rPr>
        <w:t xml:space="preserve"> Строевые действия в шеренге и колонне; выполнение строевых команд.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Акробатические упражнения.</w:t>
      </w:r>
      <w:r>
        <w:rPr>
          <w:rFonts w:ascii="Times New Roman" w:eastAsia="Times New Roman" w:hAnsi="Times New Roman" w:cs="Times New Roman"/>
          <w:sz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Акробатические комбинации.</w:t>
      </w:r>
      <w:r>
        <w:rPr>
          <w:rFonts w:ascii="Times New Roman" w:eastAsia="Times New Roman" w:hAnsi="Times New Roman" w:cs="Times New Roman"/>
          <w:sz w:val="24"/>
        </w:rPr>
        <w:t xml:space="preserve">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A6DAB" w:rsidRDefault="0052579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Упражнения на низкой гимнастической перекладине: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висы,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перемахи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Гимнастическая комбинация.</w:t>
      </w:r>
      <w:r>
        <w:rPr>
          <w:rFonts w:ascii="Times New Roman" w:eastAsia="Times New Roman" w:hAnsi="Times New Roman" w:cs="Times New Roman"/>
          <w:sz w:val="24"/>
        </w:rPr>
        <w:t xml:space="preserve"> Например, из виса стоя присев толчком двумя ногами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</w:rPr>
        <w:t>, согнув ноги, в вис сзади согнувшись, опускание назад в вис стоя и обратное движение</w:t>
      </w:r>
      <w:r>
        <w:rPr>
          <w:rFonts w:ascii="Times New Roman" w:eastAsia="Times New Roman" w:hAnsi="Times New Roman" w:cs="Times New Roman"/>
          <w:sz w:val="24"/>
        </w:rPr>
        <w:br/>
        <w:t>через вис сзади согнувшись со сходом вперёд ноги.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Опорный прыжок:</w:t>
      </w:r>
      <w:r>
        <w:rPr>
          <w:rFonts w:ascii="Times New Roman" w:eastAsia="Times New Roman" w:hAnsi="Times New Roman" w:cs="Times New Roman"/>
          <w:sz w:val="24"/>
        </w:rPr>
        <w:t xml:space="preserve"> с разбега через гимнастического козла.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 w:cs="Times New Roman"/>
          <w:sz w:val="24"/>
        </w:rPr>
        <w:t xml:space="preserve">Прыжки со скакалкой. 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sz w:val="24"/>
        </w:rPr>
        <w:t>, передвижение по наклонной гимнастической скамейке.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hd w:val="clear" w:color="auto" w:fill="FFFFFF"/>
        </w:rPr>
        <w:t>Лёгкая атлетика.</w:t>
      </w:r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</w:rPr>
        <w:t xml:space="preserve"> Беговые упражнения: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с высоким подниманием бедра, прыжками и с ускорением, с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</w:rPr>
        <w:t>изменяюшимся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направлением движения, из разных исходных положений; челночный бег; высокий старт с последующим ускорением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Прыжковые упражнения:</w:t>
      </w:r>
      <w:r>
        <w:rPr>
          <w:rFonts w:ascii="Times New Roman" w:eastAsia="Times New Roman" w:hAnsi="Times New Roman" w:cs="Times New Roman"/>
          <w:sz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Броски:</w:t>
      </w:r>
      <w:r>
        <w:rPr>
          <w:rFonts w:ascii="Times New Roman" w:eastAsia="Times New Roman" w:hAnsi="Times New Roman" w:cs="Times New Roman"/>
          <w:sz w:val="24"/>
        </w:rPr>
        <w:t xml:space="preserve"> большого мяча (1кг) на дальность разными способами.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Метание:</w:t>
      </w:r>
      <w:r>
        <w:rPr>
          <w:rFonts w:ascii="Times New Roman" w:eastAsia="Times New Roman" w:hAnsi="Times New Roman" w:cs="Times New Roman"/>
          <w:sz w:val="24"/>
        </w:rPr>
        <w:t xml:space="preserve"> малого мяча в вертикальную цель и на дальность.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Лыжные гонки.</w:t>
      </w:r>
      <w:r>
        <w:rPr>
          <w:rFonts w:ascii="Times New Roman" w:eastAsia="Times New Roman" w:hAnsi="Times New Roman" w:cs="Times New Roman"/>
          <w:sz w:val="24"/>
        </w:rPr>
        <w:t xml:space="preserve"> Передвижение на лыжах; повороты; спуски; подъёмы; торможение.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Подвижные и спортивные игры.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На материале гимнастики с основами акробатики:</w:t>
      </w:r>
      <w:r>
        <w:rPr>
          <w:rFonts w:ascii="Times New Roman" w:eastAsia="Times New Roman" w:hAnsi="Times New Roman" w:cs="Times New Roman"/>
          <w:sz w:val="24"/>
        </w:rPr>
        <w:t xml:space="preserve"> игровые задания с использованием строевых упражнений, упражнений на внимание, силу,</w:t>
      </w:r>
      <w:r>
        <w:rPr>
          <w:rFonts w:ascii="Times New Roman" w:eastAsia="Times New Roman" w:hAnsi="Times New Roman" w:cs="Times New Roman"/>
          <w:sz w:val="24"/>
        </w:rPr>
        <w:br/>
        <w:t>ловкость и координацию.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На материале легкой атлетики:</w:t>
      </w:r>
      <w:r>
        <w:rPr>
          <w:rFonts w:ascii="Times New Roman" w:eastAsia="Times New Roman" w:hAnsi="Times New Roman" w:cs="Times New Roman"/>
          <w:sz w:val="24"/>
        </w:rPr>
        <w:t xml:space="preserve"> прыжки, бег, метания и броски; упражнения на координацию, выносливость и быстроту.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На материале лыжной подготовки:</w:t>
      </w:r>
      <w:r>
        <w:rPr>
          <w:rFonts w:ascii="Times New Roman" w:eastAsia="Times New Roman" w:hAnsi="Times New Roman" w:cs="Times New Roman"/>
          <w:sz w:val="24"/>
        </w:rPr>
        <w:t xml:space="preserve"> эстафеты в передвижении на лыжах, упражнения на выносливость и координацию.</w:t>
      </w:r>
    </w:p>
    <w:p w:rsidR="006A6DAB" w:rsidRDefault="0052579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материале спортивных игр.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Футбол:</w:t>
      </w:r>
      <w:r>
        <w:rPr>
          <w:rFonts w:ascii="Times New Roman" w:eastAsia="Times New Roman" w:hAnsi="Times New Roman" w:cs="Times New Roman"/>
          <w:sz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Баскетбол:</w:t>
      </w:r>
      <w:r>
        <w:rPr>
          <w:rFonts w:ascii="Times New Roman" w:eastAsia="Times New Roman" w:hAnsi="Times New Roman" w:cs="Times New Roman"/>
          <w:sz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6A6DAB" w:rsidRDefault="00525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Волейбол:</w:t>
      </w:r>
      <w:r>
        <w:rPr>
          <w:rFonts w:ascii="Times New Roman" w:eastAsia="Times New Roman" w:hAnsi="Times New Roman" w:cs="Times New Roman"/>
          <w:sz w:val="24"/>
        </w:rPr>
        <w:t xml:space="preserve"> подбрасывание мяча; подача мяча; приём и передача мяча; подвижные игры на материале волейбола.</w:t>
      </w:r>
    </w:p>
    <w:p w:rsidR="006A6DAB" w:rsidRDefault="006A6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A6DAB" w:rsidRDefault="006A6DAB">
      <w:pPr>
        <w:spacing w:before="240" w:after="60" w:line="240" w:lineRule="auto"/>
        <w:ind w:firstLine="720"/>
        <w:rPr>
          <w:rFonts w:ascii="Calibri" w:eastAsia="Calibri" w:hAnsi="Calibri" w:cs="Calibri"/>
          <w:b/>
          <w:i/>
          <w:sz w:val="24"/>
        </w:rPr>
      </w:pPr>
    </w:p>
    <w:p w:rsidR="006A6DAB" w:rsidRDefault="00525792">
      <w:pPr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Учебный 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125"/>
        <w:gridCol w:w="1889"/>
        <w:gridCol w:w="1889"/>
        <w:gridCol w:w="1890"/>
      </w:tblGrid>
      <w:tr w:rsidR="006A6D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программы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</w:p>
        </w:tc>
      </w:tr>
      <w:tr w:rsidR="006A6D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Знания о физической культуре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A6D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A6D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Способы физкультурной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6A6D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Лыжные гонки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A6D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Гимнастика с основами акробатики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6A6D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Подвижные игры, элементы спортивных игр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A6D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102</w:t>
            </w:r>
          </w:p>
        </w:tc>
      </w:tr>
    </w:tbl>
    <w:p w:rsidR="006A6DAB" w:rsidRDefault="006A6DAB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6A6DAB" w:rsidRDefault="005257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Автор не  предлагает распределения учебного времени по разделам. Распределение часов произведено исходя из целесообразности и опираясь на рекомендации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авторской программы</w:t>
      </w:r>
      <w:r>
        <w:rPr>
          <w:rFonts w:ascii="Times New Roman" w:eastAsia="Times New Roman" w:hAnsi="Times New Roman" w:cs="Times New Roman"/>
          <w:i/>
          <w:sz w:val="24"/>
        </w:rPr>
        <w:t xml:space="preserve"> «Комплексная программа физического воспитания». Автор В.И. Лях (Москва, Просвещение, 2009 г).                                                                                                                                                                                                          </w:t>
      </w:r>
    </w:p>
    <w:p w:rsidR="006A6DAB" w:rsidRDefault="00525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*В МБОУ «Михайловская СОШ» отсутствуют условия для занятий плаванием.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Следовательно, данный раздел убран из рабочей программы.</w:t>
      </w:r>
    </w:p>
    <w:p w:rsidR="006A6DAB" w:rsidRDefault="006A6DA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</w:p>
    <w:p w:rsidR="006A6DAB" w:rsidRDefault="006A6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A6DAB" w:rsidRDefault="005257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</w:t>
      </w:r>
    </w:p>
    <w:p w:rsidR="006A6DAB" w:rsidRDefault="00525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класс</w:t>
      </w:r>
    </w:p>
    <w:p w:rsidR="006A6DAB" w:rsidRDefault="006A6DAB">
      <w:pPr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1277"/>
        <w:gridCol w:w="5515"/>
        <w:gridCol w:w="1788"/>
      </w:tblGrid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 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урока в разделе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Раздел, название урока в поурочном планировании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6A6DAB" w:rsidTr="00525792">
        <w:trPr>
          <w:trHeight w:val="1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Знания о физической культуре 3ч.</w:t>
            </w: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Когда и как возникли физическая культура и спорт.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Современные Олимпийские игры.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 Что такое физическая культура.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</w:t>
            </w:r>
          </w:p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Легкая атлетика 10ч.  </w:t>
            </w:r>
            <w:r>
              <w:rPr>
                <w:rFonts w:ascii="Calibri" w:eastAsia="Calibri" w:hAnsi="Calibri" w:cs="Calibri"/>
                <w:sz w:val="28"/>
              </w:rPr>
              <w:t xml:space="preserve">  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Бег, ходьба, прыжки, метание. Овладение знаниями.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ходьбы и развитие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Совершенствование навыков бега и развитие выносливости.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Совершенствование бега, развитие координационных и скоростных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.Освоение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Овладение навыками метания, развитие скоростно-силовых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каоординационных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Способы физкультурной деятельности 23ч.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.Твой организм.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правил здорового образа жизни.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Сердце и кровеносные сосуды.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Органы чувств.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Личная гигиена.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правил личной гигиены.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Закаливание.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.Игра "Проверь себя" на усвоения правил закаливания.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Мозг и нервная система.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Органы дыхания.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Органы пищеварения. Пища и питательные вещества.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рекомендаций правильного употребления пищи.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Вода и питьевой режим.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Тренировка ума и характера.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.Игра "Проверь себя" на усвоение рекомендаций по соблюдению режима дня.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Спортивная одежда и обувь.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требование к одежде и обуви для занятий физическими упражнениями.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Самоконтроль.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требований самоконтроля.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Первая помощь при травмах.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правил первой помощи.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.Твои физические способности.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Твой спортивный уголок.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Лыжные гонки 12ч.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на лыжи! Овладения знаниями.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техники лыжных ходов.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Переноска и надевание лыж.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Ступающий и скользящий шаг без палок и с палками.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.Ступающий и скользящий шаг без палок и с палками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переступанием.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под уклон.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 км.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шаг с палками.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с небольших склонов.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с небольших склонов.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1,5 км.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Гимнастика с основами акробатики 19ч.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Бодрость, грация, координация.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акробатических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акробатических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висов и упоров, развитие силовых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висов и упоров, развитие силовых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Освоение навыков лазанья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перелазания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развитие координационных и силовых способностей, правильной осанки.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Освоение навыков лазанья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перелазания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развитие координационных и силовых способностей, правильной осанки.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равновесия.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равновесия.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танцевальных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танцевальных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строевых упражнений.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строевых упражнений.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правильной осанки.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Подвижные и спортивные игры25ч.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Играем все!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навыков бега, развитие скоростных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Способности к ориентированию в пространстве.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«К своим флажкам».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«Два мороза», «Пятнашки».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навыков в прыжках, развитие скоростно- силовых способностей, ориентирование в пространстве.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«Прыгающие воробушки».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«Зайцы в огороде», «Лисы и куры».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метаний на дальность и точность.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способностей к дифференцированию параметров движений, скоростно- силовых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«Кто дальше бросит».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«Точный расчет».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«Метко в цель».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Ловля, передача. Броски и ведение мяча индивидуально, в парах.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движении.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в цель (кольцо, щит, мишень и обруч).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в движении по прямой (шагом и бегом).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держания, ловли, передачи, броска и ведения мяча.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способностей к дифференцированию параметров движений, реакций, ориентированию в пространстве.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«Играй, играй мяч не теряй».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«Мяч водящему».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«У кого меньше мячей».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«Школа мяча».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«Мяч в корзину»,  «Попади в обруч».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Легкая атлетика 10ч.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Бег, ходьба, прыжки, метание.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ходьбы и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Совершенствование навыков бега и развитие выносливости.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Совершенствование бега, развитие координационных и скоростных способностей.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Овладение навыками метания,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 w:rsidTr="00525792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52579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внесения изменений</w:t>
      </w:r>
    </w:p>
    <w:p w:rsidR="006A6DAB" w:rsidRDefault="006A6DA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6"/>
        <w:gridCol w:w="6253"/>
        <w:gridCol w:w="1546"/>
      </w:tblGrid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ind w:left="12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  <w:p w:rsidR="006A6DAB" w:rsidRDefault="006A6DAB">
            <w:pPr>
              <w:spacing w:after="0" w:line="240" w:lineRule="auto"/>
              <w:ind w:left="12" w:firstLine="539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  <w:p w:rsidR="006A6DAB" w:rsidRDefault="006A6DAB">
            <w:pPr>
              <w:spacing w:after="0" w:line="240" w:lineRule="auto"/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AB" w:rsidRDefault="006A6DAB">
            <w:pPr>
              <w:spacing w:after="0" w:line="240" w:lineRule="auto"/>
              <w:jc w:val="center"/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525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6DAB" w:rsidRDefault="006A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DAB" w:rsidRDefault="006A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DAB" w:rsidRDefault="006A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DAB" w:rsidRDefault="006A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DAB" w:rsidRDefault="006A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DAB" w:rsidRDefault="00525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</w:t>
      </w:r>
    </w:p>
    <w:p w:rsidR="006A6DAB" w:rsidRDefault="00525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класс</w:t>
      </w:r>
    </w:p>
    <w:p w:rsidR="006A6DAB" w:rsidRDefault="006A6DAB">
      <w:pPr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1277"/>
        <w:gridCol w:w="236"/>
        <w:gridCol w:w="5279"/>
        <w:gridCol w:w="1788"/>
      </w:tblGrid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 п/п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урока в разделе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Раздел, название урока в поурочном планировании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6A6DAB">
        <w:trPr>
          <w:trHeight w:val="1"/>
        </w:trPr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Знания о физической культуре 3ч.</w:t>
            </w: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Когда и как возникли физическая культура и спорт.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Современные Олимпийские игры.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 Что такое физическая культура.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</w:t>
            </w:r>
          </w:p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Легкая атлетика 10ч.  </w:t>
            </w:r>
            <w:r>
              <w:rPr>
                <w:rFonts w:ascii="Calibri" w:eastAsia="Calibri" w:hAnsi="Calibri" w:cs="Calibri"/>
                <w:sz w:val="28"/>
              </w:rPr>
              <w:t xml:space="preserve">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Бег, ходьба, прыжки, метание. Овладение знаниями.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ходьбы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Совершенствование навыков бега и развитие выносливости.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Совершенствование бега, развитие координационных и скоростных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.Освоение навыков прыжков, развитие 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Овладение навыками метания, развитие скоростно-силовых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каоординационных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Способы физкультурной деятельности 23ч.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.Твой организм.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правил здорового образа жизни.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Сердце и кровеносные сосуды.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Органы чувств.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Личная гигиена.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правил личной гигиены.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Закаливание.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.Игра "Проверь себя" на усвоения правил закаливания.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Мозг и нервная система.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Органы дыхания.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Органы пищеварения. Пища и питательные вещества.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рекомендаций правильного употребления пищи.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Вода и питьевой режим.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Тренировка ума и характера.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.Игра "Проверь себя" на усвоение рекомендаций по соблюдению режима дня.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Спортивная одежда и обувь.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требование к одежде и обуви для занятий физическими упражнениями.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Самоконтроль.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требований самоконтроля.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Первая помощь при травмах.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правил первой помощи.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.Твои физические способности.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Твой спортивный уголок.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Лыжные гонки 12ч.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на лыжи! Овладения знаниями.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техники лыжных ходов.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Переноска и надевание лыж.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Ступающий и скользящий шаг без палок и с палками.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.Ступающий и скользящий шаг без палок и с палками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переступанием.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под уклон.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 км.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шаг с палками.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с небольших склонов.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с небольших склонов.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1,5 км.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Гимнастика с основами акробатики 19ч.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Бодрость, грация, координация.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Освоение общеразвивающих упражнений с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предметами, развитие координационных, силовых способностей и гибкости.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51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акробатических упражнений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акробатических упражнений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висов и упоров, развитие силовых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висов и упоров, развитие силовых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Освоение навыков лазанья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перелазания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развитие координационных и силовых способностей, правильной осанки.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Освоение навыков лазанья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перелазания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развитие координационных и силовых способностей, правильной осанки.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равновесия.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равновесия.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танцевальных упражнений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танцевальных упражнений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строевых упражнений.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строевых упражнений.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Подвижные и спортивные игры25ч.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Играем все!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навыков бега, развитие скоростных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Способности к ориентированию в пространстве.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«К своим флажкам».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«Два мороза», «Пятнашки».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навыков в прыжках, развитие скоростно- силовых способностей, ориентирование в пространстве.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«Прыгающие воробушки».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«Зайцы в огороде», «Лисы и куры».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метаний на дальность и точность.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способностей к дифференцированию параметров движений, скоростно- силовых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«Кто дальше бросит».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«Точный расчет».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«Метко в цель».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Ловля, передача. Броски и ведение мяча индивидуально, в парах.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движении.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в цель (кольцо, щит, мишень и обруч).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в движении по прямой (шагом и бегом).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держания, ловли, передачи, броска и ведения мяча.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способностей к дифференцированию параметров движений, реакций, ориентированию в пространстве.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«Играй, играй мяч не теряй».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«Мяч водящему».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«У кого меньше мячей».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«Школа мяча».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«Мяч в корзину»,  «Попади в обруч».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Легкая атлетика 10ч.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Бег, ходьба, прыжки, метание.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ходьбы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Совершенствование навыков бега и развитие выносливости.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Совершенствование бега, развитие координационных и скоростных способностей.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прыжков, развитие 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Овладение навыками метания, развитие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52579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внесения изменений</w:t>
      </w:r>
    </w:p>
    <w:p w:rsidR="006A6DAB" w:rsidRDefault="006A6DA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6"/>
        <w:gridCol w:w="6253"/>
        <w:gridCol w:w="1546"/>
      </w:tblGrid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ind w:left="12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  <w:p w:rsidR="006A6DAB" w:rsidRDefault="006A6DAB">
            <w:pPr>
              <w:spacing w:after="0" w:line="240" w:lineRule="auto"/>
              <w:ind w:left="12" w:firstLine="539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  <w:p w:rsidR="006A6DAB" w:rsidRDefault="006A6DAB">
            <w:pPr>
              <w:spacing w:after="0" w:line="240" w:lineRule="auto"/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AB" w:rsidRDefault="006A6DAB">
            <w:pPr>
              <w:spacing w:after="0" w:line="240" w:lineRule="auto"/>
              <w:jc w:val="center"/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DAB" w:rsidRDefault="006A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DAB" w:rsidRDefault="006A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DAB" w:rsidRDefault="00525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</w:t>
      </w:r>
    </w:p>
    <w:p w:rsidR="006A6DAB" w:rsidRDefault="00525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класс</w:t>
      </w:r>
    </w:p>
    <w:p w:rsidR="006A6DAB" w:rsidRDefault="006A6DAB">
      <w:pPr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1277"/>
        <w:gridCol w:w="236"/>
        <w:gridCol w:w="5279"/>
        <w:gridCol w:w="1788"/>
      </w:tblGrid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 п/п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урока в разделе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Раздел, название урока в поурочном планировании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6A6DAB">
        <w:trPr>
          <w:trHeight w:val="1"/>
        </w:trPr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Знания о физической культуре 3ч.</w:t>
            </w: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Когда и как возникли физическая культура и спорт.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Современные Олимпийские игры.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 Что такое физическая культура.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</w:t>
            </w:r>
          </w:p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Легкая атлетика 10ч.  </w:t>
            </w:r>
            <w:r>
              <w:rPr>
                <w:rFonts w:ascii="Calibri" w:eastAsia="Calibri" w:hAnsi="Calibri" w:cs="Calibri"/>
                <w:sz w:val="28"/>
              </w:rPr>
              <w:t xml:space="preserve">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Бег, ходьба, прыжки, метание. Овладение знаниями.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ходьбы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Совершенствование навыков бега и развитие выносливости.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Совершенствование бега, развитие координационных и скоростных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.Освоение навыков прыжков, развитие 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Овладение навыками метания, развитие скоростно-силовых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каоординационных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Способы физкультурной деятельности 23ч.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.Твой организм.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правил здорового образа жизни.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Сердце и кровеносные сосуды.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Органы чувств.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Личная гигиена.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правил личной гигиены.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Закаливание.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.Игра "Проверь себя" на усвоения правил закаливания.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Мозг и нервная система.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Органы дыхания.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Органы пищеварения. Пища и питательные вещества.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Игра "Проверь себя" на усвоение рекомендаций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правильного употребления пищи.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Вода и питьевой режим.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Тренировка ума и характера.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.Игра "Проверь себя" на усвоение рекомендаций по соблюдению режима дня.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Спортивная одежда и обувь.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требование к одежде и обуви для занятий физическими упражнениями.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Самоконтроль.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требований самоконтроля.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Первая помощь при травмах.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Игра "Проверь себя" на усвоение правил первой помощи.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.Твои физические способности.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Твой спортивный уголок.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Лыжные гонки 12ч.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на лыжи! Овладения знаниями.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техники лыжных ходов.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Переноска и надевание лыж.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Ступающий и скользящий шаг без палок и с палками.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.Ступающий и скользящий шаг без палок и с палками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переступанием.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rPr>
          <w:trHeight w:val="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под уклон.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 км.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шаг с палками.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с небольших склонов.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с небольших склонов.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1,5 км.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Гимнастика с основами акробатики 19ч.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Бодрость, грация, координация.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акробатических упражнений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акробатических упражнений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висов и упоров, развитие силовых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висов и упоров, развитие силовых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56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Освоение навыков лазанья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перелазания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развитие координационных и силовых способностей, правильной осанки.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Освоение навыков лазанья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перелазания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развитие координационных и силовых способностей, правильной осанки.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равновесия.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равновесия.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танцевальных упражнений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танцевальных упражнений и развитие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строевых упражнений.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строевых упражнений.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Подвижные и спортивные игры25ч.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Играем все!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навыков бега, развитие скоростных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Способности к ориентированию в пространстве.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«К своим флажкам».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«Два мороза», «Пятнашки».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навыков в прыжках, развитие скоростно- силовых способностей, ориентирование в пространстве.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«Прыгающие воробушки».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«Зайцы в огороде», «Лисы и куры».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метаний на дальность и точность.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способностей к дифференцированию параметров движений, скоростно- силовых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«Кто дальше бросит».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«Точный расчет».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«Метко в цель».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81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Ловля, передача. Броски и ведение мяча индивидуально, в парах.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движении.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в цель (кольцо, щит, мишень и обруч).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в движении по прямой (шагом и бегом).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совершенствование держания, ловли, передачи, броска и ведения мяча.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способностей к дифференцированию параметров движений, реакций, ориентированию в пространстве.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«Играй, играй мяч не теряй».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«Мяч водящему».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«У кого меньше мячей».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«Школа мяча».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«Мяч в корзину»,  «Попади в обруч».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Легкая атлетика 10ч.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Бег, ходьба, прыжки, метание.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ходьбы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Совершенствование навыков бега и развитие выносливости.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Совершенствование бега, развитие координационных и скоростных способностей.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Освоение навыков прыжков, развитие 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Овладение навыками метания, развитие скоростно-силовых и координационных способностей.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5257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Самостоятельные занятия.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DAB" w:rsidRDefault="006A6D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A6DAB" w:rsidRDefault="006A6DA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52579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внесения изменений</w:t>
      </w:r>
    </w:p>
    <w:p w:rsidR="006A6DAB" w:rsidRDefault="006A6DA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6"/>
        <w:gridCol w:w="6253"/>
        <w:gridCol w:w="1546"/>
      </w:tblGrid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ind w:left="12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  <w:p w:rsidR="006A6DAB" w:rsidRDefault="006A6DAB">
            <w:pPr>
              <w:spacing w:after="0" w:line="240" w:lineRule="auto"/>
              <w:ind w:left="12" w:firstLine="539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Примечание</w:t>
            </w:r>
          </w:p>
          <w:p w:rsidR="006A6DAB" w:rsidRDefault="006A6DAB">
            <w:pPr>
              <w:spacing w:after="0" w:line="240" w:lineRule="auto"/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AB" w:rsidRDefault="006A6DAB">
            <w:pPr>
              <w:spacing w:after="0" w:line="240" w:lineRule="auto"/>
              <w:jc w:val="center"/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A6DAB" w:rsidRDefault="006A6DA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6DAB" w:rsidRDefault="006A6DA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525792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Информационно-образовательные ресурсы</w:t>
      </w:r>
    </w:p>
    <w:p w:rsidR="006A6DAB" w:rsidRDefault="00525792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Нормативно-правовое обеспечение</w:t>
      </w:r>
    </w:p>
    <w:p w:rsidR="006A6DAB" w:rsidRDefault="0052579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.Федеральный  государственный стандарт начального общего образования 2009;</w:t>
      </w:r>
    </w:p>
    <w:p w:rsidR="006A6DAB" w:rsidRDefault="0052579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Концепция духовно-нравственного развития и воспитания личности гражданина 2009;</w:t>
      </w:r>
    </w:p>
    <w:p w:rsidR="006A6DAB" w:rsidRDefault="0052579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Примерная программа начального общего образования М.: Просвещение, 2011.</w:t>
      </w:r>
    </w:p>
    <w:p w:rsidR="006A6DAB" w:rsidRDefault="0052579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Основная образовательная программа МБОУ Михайловская СОШ</w:t>
      </w:r>
    </w:p>
    <w:p w:rsidR="006A6DAB" w:rsidRDefault="0052579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Рабочая программа В. И. Лях «Физическая культура. 1—4 классы» (М.: Просвещение, 2012).</w:t>
      </w:r>
    </w:p>
    <w:p w:rsidR="006A6DAB" w:rsidRDefault="00525792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Учебно-методическое обеспечение</w:t>
      </w:r>
    </w:p>
    <w:p w:rsidR="006A6DAB" w:rsidRDefault="0052579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учебник для общеобразовательных учреждений автора В. И. Ляха: «Физическая культура. 1—4 классы» (М.: Просвещение, 2012).</w:t>
      </w:r>
    </w:p>
    <w:p w:rsidR="006A6DAB" w:rsidRDefault="00525792">
      <w:pPr>
        <w:suppressAutoHyphens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Лях В. И.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"http://school-russia.prosv.ru/info.aspx?ob_no=43868"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"http://school-russia.prosv.ru/info.aspx?ob_no=43868"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Физическая культура. Методические рекомендации. 1 – 4 классы.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М.: Просвещение, 2013</w:t>
      </w:r>
    </w:p>
    <w:p w:rsidR="006A6DAB" w:rsidRDefault="006A6DAB">
      <w:pPr>
        <w:suppressAutoHyphens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uppressAutoHyphens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uppressAutoHyphens/>
        <w:ind w:firstLine="567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Материально-техническое  обеспечение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tabs>
                <w:tab w:val="left" w:pos="5400"/>
                <w:tab w:val="left" w:pos="5760"/>
              </w:tabs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6A6DAB">
            <w:pPr>
              <w:tabs>
                <w:tab w:val="left" w:pos="5400"/>
                <w:tab w:val="left" w:pos="576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tabs>
                <w:tab w:val="left" w:pos="5400"/>
                <w:tab w:val="left" w:pos="5760"/>
              </w:tabs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Учебно-практическое оборудование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Бревно гимнастическое напольное 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Козел гимнастический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Канат для лазанья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Перекладина гимнастическая (пристеночная)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Стенка гимнастическая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A6DAB" w:rsidRDefault="00525792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Скамейка гимнастическая жесткая (длиной  4 м)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Мячи:  набивные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весом 1 кг, малый  мяч(мягкий), баскетбольные, волейбольные, футбольные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Палка гимнастическая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Скакалка детская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Гимнастический подкидной мостик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Кегли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Обруч пластиковый детский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Стойка для прыжков в высоту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Флажки: разметочные с опорой, стартовые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Лента финишная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измерительная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инструментов для подготовки прыжковых ям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Лыжи детские (с креплениями и палками)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Щит баскетбольный тренировочный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Сетка для переноски и хранения мячей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Сетка волейбольная</w:t>
            </w:r>
          </w:p>
        </w:tc>
      </w:tr>
      <w:tr w:rsidR="006A6DAB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6DAB" w:rsidRDefault="0052579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Аптечка</w:t>
            </w:r>
          </w:p>
        </w:tc>
      </w:tr>
    </w:tbl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6A6DA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6DAB" w:rsidRDefault="0052579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внесения изменений</w:t>
      </w:r>
    </w:p>
    <w:p w:rsidR="006A6DAB" w:rsidRDefault="006A6DA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6"/>
        <w:gridCol w:w="6253"/>
        <w:gridCol w:w="1546"/>
      </w:tblGrid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ind w:left="12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  <w:p w:rsidR="006A6DAB" w:rsidRDefault="006A6DAB">
            <w:pPr>
              <w:spacing w:after="0" w:line="240" w:lineRule="auto"/>
              <w:ind w:left="12" w:firstLine="539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52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  <w:p w:rsidR="006A6DAB" w:rsidRDefault="006A6DAB">
            <w:pPr>
              <w:spacing w:after="0" w:line="240" w:lineRule="auto"/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AB" w:rsidRDefault="006A6DAB">
            <w:pPr>
              <w:spacing w:after="0" w:line="240" w:lineRule="auto"/>
              <w:jc w:val="center"/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6DAB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DAB" w:rsidRDefault="006A6D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A6DAB" w:rsidRDefault="006A6DA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A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34D14"/>
    <w:multiLevelType w:val="multilevel"/>
    <w:tmpl w:val="6AD2929A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80345"/>
    <w:multiLevelType w:val="multilevel"/>
    <w:tmpl w:val="5184A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50620"/>
    <w:multiLevelType w:val="multilevel"/>
    <w:tmpl w:val="72489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D09C2"/>
    <w:multiLevelType w:val="multilevel"/>
    <w:tmpl w:val="3236CCE2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D34C3"/>
    <w:multiLevelType w:val="multilevel"/>
    <w:tmpl w:val="CF966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DAB"/>
    <w:rsid w:val="00525792"/>
    <w:rsid w:val="006A6DAB"/>
    <w:rsid w:val="00B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2233F-66E1-4B00-A325-47C7255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4386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рита</cp:lastModifiedBy>
  <cp:revision>3</cp:revision>
  <dcterms:created xsi:type="dcterms:W3CDTF">2015-03-23T02:54:00Z</dcterms:created>
  <dcterms:modified xsi:type="dcterms:W3CDTF">2015-03-23T05:15:00Z</dcterms:modified>
</cp:coreProperties>
</file>