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930900" cy="8152931"/>
            <wp:effectExtent l="19050" t="0" r="0" b="0"/>
            <wp:docPr id="1" name="Рисунок 1" descr="C:\Users\школа\алехина\2018-01-22 соняя\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алехина\2018-01-22 соняя\Image.jpg"/>
                    <pic:cNvPicPr>
                      <a:picLocks noChangeAspect="1" noChangeArrowheads="1"/>
                    </pic:cNvPicPr>
                  </pic:nvPicPr>
                  <pic:blipFill>
                    <a:blip r:embed="rId8" cstate="print"/>
                    <a:srcRect/>
                    <a:stretch>
                      <a:fillRect/>
                    </a:stretch>
                  </pic:blipFill>
                  <pic:spPr bwMode="auto">
                    <a:xfrm>
                      <a:off x="0" y="0"/>
                      <a:ext cx="5930900" cy="8152931"/>
                    </a:xfrm>
                    <a:prstGeom prst="rect">
                      <a:avLst/>
                    </a:prstGeom>
                    <a:noFill/>
                    <a:ln w="9525">
                      <a:noFill/>
                      <a:miter lim="800000"/>
                      <a:headEnd/>
                      <a:tailEnd/>
                    </a:ln>
                  </pic:spPr>
                </pic:pic>
              </a:graphicData>
            </a:graphic>
          </wp:inline>
        </w:drawing>
      </w: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A7103F">
      <w:pPr>
        <w:spacing w:after="0" w:line="240" w:lineRule="auto"/>
        <w:jc w:val="center"/>
        <w:rPr>
          <w:rFonts w:ascii="Times New Roman" w:eastAsia="Times New Roman" w:hAnsi="Times New Roman" w:cs="Times New Roman"/>
          <w:sz w:val="24"/>
          <w:szCs w:val="24"/>
        </w:rPr>
      </w:pPr>
    </w:p>
    <w:p w:rsidR="00FB65C3" w:rsidRDefault="00FB65C3" w:rsidP="00FB65C3">
      <w:pPr>
        <w:spacing w:after="0" w:line="240" w:lineRule="auto"/>
        <w:rPr>
          <w:rFonts w:ascii="Times New Roman" w:eastAsia="Times New Roman" w:hAnsi="Times New Roman" w:cs="Times New Roman"/>
          <w:sz w:val="24"/>
          <w:szCs w:val="24"/>
        </w:rPr>
      </w:pPr>
    </w:p>
    <w:p w:rsidR="00A7103F" w:rsidRPr="00A7103F" w:rsidRDefault="00FB65C3" w:rsidP="00FB65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103F" w:rsidRPr="00A7103F">
        <w:rPr>
          <w:rFonts w:ascii="Times New Roman" w:eastAsia="Times New Roman" w:hAnsi="Times New Roman" w:cs="Times New Roman"/>
          <w:sz w:val="24"/>
          <w:szCs w:val="24"/>
        </w:rPr>
        <w:t>Муниципальное бюджетное общеобразовательное учреждение</w:t>
      </w:r>
    </w:p>
    <w:p w:rsidR="00A7103F" w:rsidRPr="00A7103F" w:rsidRDefault="00A7103F" w:rsidP="00A7103F">
      <w:pPr>
        <w:spacing w:after="0"/>
        <w:jc w:val="center"/>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«Михайловская средняя общеобразовательная школа»</w:t>
      </w:r>
    </w:p>
    <w:p w:rsidR="00A7103F" w:rsidRPr="00A7103F" w:rsidRDefault="00A7103F" w:rsidP="00A7103F">
      <w:pPr>
        <w:jc w:val="center"/>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Усть-Калманского района Алтайского края</w:t>
      </w:r>
    </w:p>
    <w:p w:rsidR="00A7103F" w:rsidRPr="00A7103F" w:rsidRDefault="00A7103F" w:rsidP="00A7103F">
      <w:pPr>
        <w:rPr>
          <w:rFonts w:ascii="Times New Roman" w:eastAsia="Times New Roman" w:hAnsi="Times New Roman" w:cs="Times New Roman"/>
          <w:sz w:val="24"/>
          <w:szCs w:val="24"/>
        </w:rPr>
      </w:pPr>
    </w:p>
    <w:p w:rsidR="00A7103F" w:rsidRPr="00A7103F" w:rsidRDefault="00A7103F" w:rsidP="00A7103F">
      <w:pPr>
        <w:spacing w:after="0" w:line="240" w:lineRule="auto"/>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w:t>
      </w:r>
      <w:r w:rsidR="00686A76" w:rsidRPr="00A7103F">
        <w:rPr>
          <w:rFonts w:ascii="Times New Roman" w:eastAsia="Times New Roman" w:hAnsi="Times New Roman" w:cs="Times New Roman"/>
          <w:sz w:val="24"/>
          <w:szCs w:val="24"/>
        </w:rPr>
        <w:t xml:space="preserve">Рассмотрено»  </w:t>
      </w:r>
      <w:r w:rsidRPr="00A7103F">
        <w:rPr>
          <w:rFonts w:ascii="Times New Roman" w:eastAsia="Times New Roman" w:hAnsi="Times New Roman" w:cs="Times New Roman"/>
          <w:sz w:val="24"/>
          <w:szCs w:val="24"/>
        </w:rPr>
        <w:t xml:space="preserve">                            «Согласовано»                                «Утверждаю»</w:t>
      </w:r>
    </w:p>
    <w:p w:rsidR="00A7103F" w:rsidRPr="00A7103F" w:rsidRDefault="00A7103F" w:rsidP="00A7103F">
      <w:pPr>
        <w:spacing w:after="0" w:line="240" w:lineRule="auto"/>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 xml:space="preserve">Руководитель МО                    Заместитель директора                  Директор МБОУ </w:t>
      </w:r>
    </w:p>
    <w:p w:rsidR="00A7103F" w:rsidRPr="00A7103F" w:rsidRDefault="00A7103F" w:rsidP="00A7103F">
      <w:pPr>
        <w:spacing w:after="0" w:line="240" w:lineRule="auto"/>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________________                   по УВР ______________               «Михайловская СОШ»</w:t>
      </w:r>
    </w:p>
    <w:p w:rsidR="00A7103F" w:rsidRPr="00A7103F" w:rsidRDefault="00A7103F" w:rsidP="00A7103F">
      <w:pPr>
        <w:spacing w:after="0" w:line="240" w:lineRule="auto"/>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Русакова Л.Н.                           Новикова Н.И.                                  __________________</w:t>
      </w:r>
    </w:p>
    <w:p w:rsidR="00A7103F" w:rsidRPr="00A7103F" w:rsidRDefault="00A7103F" w:rsidP="00A7103F">
      <w:pPr>
        <w:spacing w:after="0" w:line="240" w:lineRule="auto"/>
        <w:rPr>
          <w:rFonts w:ascii="Times New Roman" w:eastAsia="Times New Roman" w:hAnsi="Times New Roman" w:cs="Times New Roman"/>
          <w:sz w:val="24"/>
          <w:szCs w:val="24"/>
        </w:rPr>
      </w:pPr>
      <w:r w:rsidRPr="00A7103F">
        <w:rPr>
          <w:rFonts w:ascii="Times New Roman" w:eastAsia="Times New Roman" w:hAnsi="Times New Roman" w:cs="Times New Roman"/>
          <w:sz w:val="24"/>
          <w:szCs w:val="24"/>
        </w:rPr>
        <w:t xml:space="preserve"> Протокол №                     </w:t>
      </w:r>
      <w:r w:rsidR="00220ACB">
        <w:rPr>
          <w:rFonts w:ascii="Times New Roman" w:eastAsia="Times New Roman" w:hAnsi="Times New Roman" w:cs="Times New Roman"/>
          <w:sz w:val="24"/>
          <w:szCs w:val="24"/>
        </w:rPr>
        <w:t xml:space="preserve">        «        » ____________</w:t>
      </w:r>
      <w:r w:rsidR="00423540">
        <w:rPr>
          <w:rFonts w:ascii="Times New Roman" w:eastAsia="Times New Roman" w:hAnsi="Times New Roman" w:cs="Times New Roman"/>
          <w:sz w:val="24"/>
          <w:szCs w:val="24"/>
        </w:rPr>
        <w:t>2017</w:t>
      </w:r>
      <w:r w:rsidR="00220ACB">
        <w:rPr>
          <w:rFonts w:ascii="Times New Roman" w:eastAsia="Times New Roman" w:hAnsi="Times New Roman" w:cs="Times New Roman"/>
          <w:sz w:val="24"/>
          <w:szCs w:val="24"/>
        </w:rPr>
        <w:t xml:space="preserve">г             </w:t>
      </w:r>
      <w:r w:rsidRPr="00A7103F">
        <w:rPr>
          <w:rFonts w:ascii="Times New Roman" w:eastAsia="Times New Roman" w:hAnsi="Times New Roman" w:cs="Times New Roman"/>
          <w:sz w:val="24"/>
          <w:szCs w:val="24"/>
        </w:rPr>
        <w:t xml:space="preserve">Казанцева Л.Г. </w:t>
      </w:r>
    </w:p>
    <w:p w:rsidR="004E20A4" w:rsidRDefault="00220ACB" w:rsidP="00A71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»_________</w:t>
      </w:r>
      <w:r w:rsidR="00423540">
        <w:rPr>
          <w:rFonts w:ascii="Times New Roman" w:eastAsia="Times New Roman" w:hAnsi="Times New Roman" w:cs="Times New Roman"/>
          <w:sz w:val="24"/>
          <w:szCs w:val="24"/>
        </w:rPr>
        <w:t>2017</w:t>
      </w:r>
      <w:r w:rsidR="00A7103F" w:rsidRPr="00A7103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00A7103F" w:rsidRPr="00A7103F">
        <w:rPr>
          <w:rFonts w:ascii="Times New Roman" w:eastAsia="Times New Roman" w:hAnsi="Times New Roman" w:cs="Times New Roman"/>
          <w:sz w:val="24"/>
          <w:szCs w:val="24"/>
        </w:rPr>
        <w:t xml:space="preserve">Приказ №______ </w:t>
      </w:r>
    </w:p>
    <w:p w:rsidR="00A7103F" w:rsidRPr="00A7103F" w:rsidRDefault="00220ACB" w:rsidP="00A71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103F" w:rsidRPr="00A7103F">
        <w:rPr>
          <w:rFonts w:ascii="Times New Roman" w:eastAsia="Times New Roman" w:hAnsi="Times New Roman" w:cs="Times New Roman"/>
          <w:sz w:val="24"/>
          <w:szCs w:val="24"/>
        </w:rPr>
        <w:t xml:space="preserve"> </w:t>
      </w:r>
      <w:r w:rsidR="004E20A4">
        <w:rPr>
          <w:rFonts w:ascii="Times New Roman" w:eastAsia="Times New Roman" w:hAnsi="Times New Roman" w:cs="Times New Roman"/>
          <w:sz w:val="24"/>
          <w:szCs w:val="24"/>
        </w:rPr>
        <w:t xml:space="preserve">от </w:t>
      </w:r>
      <w:r w:rsidR="00A7103F" w:rsidRPr="00A71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w:t>
      </w:r>
      <w:r w:rsidR="009F66FE">
        <w:rPr>
          <w:rFonts w:ascii="Times New Roman" w:eastAsia="Times New Roman" w:hAnsi="Times New Roman" w:cs="Times New Roman"/>
          <w:sz w:val="24"/>
          <w:szCs w:val="24"/>
        </w:rPr>
        <w:t>2017</w:t>
      </w:r>
      <w:r>
        <w:rPr>
          <w:rFonts w:ascii="Times New Roman" w:eastAsia="Times New Roman" w:hAnsi="Times New Roman" w:cs="Times New Roman"/>
          <w:sz w:val="24"/>
          <w:szCs w:val="24"/>
        </w:rPr>
        <w:t>г</w:t>
      </w:r>
    </w:p>
    <w:p w:rsidR="00A7103F" w:rsidRPr="00A7103F" w:rsidRDefault="00A7103F" w:rsidP="00A7103F">
      <w:pPr>
        <w:spacing w:line="240" w:lineRule="auto"/>
        <w:rPr>
          <w:rFonts w:ascii="Times New Roman" w:eastAsia="Calibri" w:hAnsi="Times New Roman" w:cs="Times New Roman"/>
          <w:sz w:val="24"/>
          <w:szCs w:val="24"/>
        </w:rPr>
      </w:pPr>
    </w:p>
    <w:p w:rsidR="00A7103F" w:rsidRPr="00A7103F" w:rsidRDefault="00A7103F" w:rsidP="00A7103F">
      <w:pPr>
        <w:spacing w:after="0" w:line="240" w:lineRule="auto"/>
        <w:rPr>
          <w:rFonts w:ascii="Times New Roman" w:eastAsia="Calibri" w:hAnsi="Times New Roman" w:cs="Times New Roman"/>
          <w:sz w:val="24"/>
          <w:szCs w:val="24"/>
        </w:rPr>
      </w:pPr>
    </w:p>
    <w:p w:rsidR="00A7103F" w:rsidRPr="00A7103F" w:rsidRDefault="00A7103F" w:rsidP="00A7103F">
      <w:pPr>
        <w:spacing w:line="240" w:lineRule="auto"/>
        <w:rPr>
          <w:rFonts w:ascii="Times New Roman" w:eastAsia="Calibri" w:hAnsi="Times New Roman" w:cs="Times New Roman"/>
          <w:sz w:val="24"/>
          <w:szCs w:val="24"/>
        </w:rPr>
      </w:pPr>
    </w:p>
    <w:p w:rsidR="00A7103F" w:rsidRPr="00A7103F" w:rsidRDefault="00A7103F" w:rsidP="00A7103F">
      <w:pPr>
        <w:spacing w:line="240" w:lineRule="auto"/>
        <w:rPr>
          <w:rFonts w:ascii="Times New Roman" w:eastAsia="Calibri" w:hAnsi="Times New Roman" w:cs="Times New Roman"/>
          <w:sz w:val="24"/>
          <w:szCs w:val="24"/>
        </w:rPr>
      </w:pPr>
    </w:p>
    <w:p w:rsidR="00A7103F" w:rsidRPr="00A7103F" w:rsidRDefault="00A7103F" w:rsidP="00A7103F">
      <w:pPr>
        <w:spacing w:line="240" w:lineRule="auto"/>
        <w:rPr>
          <w:rFonts w:ascii="Times New Roman" w:eastAsia="Calibri" w:hAnsi="Times New Roman" w:cs="Times New Roman"/>
          <w:sz w:val="24"/>
          <w:szCs w:val="24"/>
        </w:rPr>
      </w:pPr>
    </w:p>
    <w:p w:rsidR="00A7103F" w:rsidRPr="00A7103F" w:rsidRDefault="00A7103F" w:rsidP="00A7103F">
      <w:pPr>
        <w:spacing w:line="240" w:lineRule="auto"/>
        <w:jc w:val="center"/>
        <w:rPr>
          <w:rFonts w:ascii="Times New Roman" w:eastAsia="Calibri" w:hAnsi="Times New Roman" w:cs="Times New Roman"/>
          <w:b/>
          <w:sz w:val="36"/>
          <w:szCs w:val="24"/>
        </w:rPr>
      </w:pPr>
      <w:r w:rsidRPr="00A7103F">
        <w:rPr>
          <w:rFonts w:ascii="Times New Roman" w:eastAsia="Calibri" w:hAnsi="Times New Roman" w:cs="Times New Roman"/>
          <w:b/>
          <w:sz w:val="36"/>
          <w:szCs w:val="24"/>
        </w:rPr>
        <w:t>Рабочая программа</w:t>
      </w:r>
    </w:p>
    <w:p w:rsidR="00A7103F" w:rsidRPr="00A7103F" w:rsidRDefault="00A7103F" w:rsidP="00A7103F">
      <w:pPr>
        <w:spacing w:line="240" w:lineRule="auto"/>
        <w:jc w:val="center"/>
        <w:rPr>
          <w:rFonts w:ascii="Times New Roman" w:eastAsia="Calibri" w:hAnsi="Times New Roman" w:cs="Times New Roman"/>
          <w:b/>
          <w:sz w:val="36"/>
          <w:szCs w:val="24"/>
        </w:rPr>
      </w:pPr>
      <w:r w:rsidRPr="00A7103F">
        <w:rPr>
          <w:rFonts w:ascii="Times New Roman" w:eastAsia="Calibri" w:hAnsi="Times New Roman" w:cs="Times New Roman"/>
          <w:b/>
          <w:sz w:val="36"/>
          <w:szCs w:val="24"/>
        </w:rPr>
        <w:t>«Русский язык»</w:t>
      </w:r>
    </w:p>
    <w:p w:rsidR="00A7103F" w:rsidRPr="00A7103F" w:rsidRDefault="00A7103F" w:rsidP="00A7103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A7103F">
        <w:rPr>
          <w:rFonts w:ascii="Times New Roman" w:eastAsia="Calibri" w:hAnsi="Times New Roman" w:cs="Times New Roman"/>
          <w:sz w:val="24"/>
          <w:szCs w:val="24"/>
        </w:rPr>
        <w:t xml:space="preserve"> класс</w:t>
      </w:r>
    </w:p>
    <w:p w:rsidR="00A7103F" w:rsidRPr="00A7103F" w:rsidRDefault="00A7103F" w:rsidP="00A7103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(204 часа</w:t>
      </w:r>
      <w:r w:rsidRPr="00A7103F">
        <w:rPr>
          <w:rFonts w:ascii="Times New Roman" w:eastAsia="Calibri" w:hAnsi="Times New Roman" w:cs="Times New Roman"/>
          <w:sz w:val="24"/>
          <w:szCs w:val="24"/>
        </w:rPr>
        <w:t>)</w:t>
      </w:r>
    </w:p>
    <w:p w:rsidR="00A7103F" w:rsidRPr="00A7103F" w:rsidRDefault="00A7103F" w:rsidP="00A7103F">
      <w:pPr>
        <w:spacing w:line="240" w:lineRule="auto"/>
        <w:jc w:val="center"/>
        <w:rPr>
          <w:rFonts w:ascii="Times New Roman" w:eastAsia="Calibri" w:hAnsi="Times New Roman" w:cs="Times New Roman"/>
          <w:sz w:val="24"/>
          <w:szCs w:val="24"/>
        </w:rPr>
      </w:pPr>
    </w:p>
    <w:p w:rsidR="00A7103F" w:rsidRPr="00A7103F" w:rsidRDefault="00A7103F" w:rsidP="00A7103F">
      <w:pPr>
        <w:spacing w:line="240" w:lineRule="auto"/>
        <w:jc w:val="center"/>
        <w:rPr>
          <w:rFonts w:ascii="Times New Roman" w:eastAsia="Calibri" w:hAnsi="Times New Roman" w:cs="Times New Roman"/>
          <w:sz w:val="24"/>
          <w:szCs w:val="24"/>
        </w:rPr>
      </w:pPr>
    </w:p>
    <w:p w:rsidR="00A7103F" w:rsidRPr="00A7103F" w:rsidRDefault="00A7103F" w:rsidP="00A7103F">
      <w:pPr>
        <w:spacing w:line="240" w:lineRule="auto"/>
        <w:jc w:val="center"/>
        <w:rPr>
          <w:rFonts w:ascii="Times New Roman" w:eastAsia="Calibri" w:hAnsi="Times New Roman" w:cs="Times New Roman"/>
          <w:sz w:val="24"/>
          <w:szCs w:val="24"/>
        </w:rPr>
      </w:pPr>
    </w:p>
    <w:p w:rsidR="00A7103F" w:rsidRPr="00A7103F" w:rsidRDefault="00A7103F" w:rsidP="00A7103F">
      <w:pPr>
        <w:spacing w:line="240" w:lineRule="auto"/>
        <w:jc w:val="center"/>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r w:rsidRPr="00A7103F">
        <w:rPr>
          <w:rFonts w:ascii="Times New Roman" w:eastAsia="Calibri" w:hAnsi="Times New Roman" w:cs="Times New Roman"/>
          <w:sz w:val="24"/>
          <w:szCs w:val="24"/>
        </w:rPr>
        <w:t>Составитель:</w:t>
      </w:r>
      <w:r w:rsidR="00283001">
        <w:rPr>
          <w:rFonts w:ascii="Times New Roman" w:eastAsia="Calibri" w:hAnsi="Times New Roman" w:cs="Times New Roman"/>
          <w:sz w:val="24"/>
          <w:szCs w:val="24"/>
        </w:rPr>
        <w:t xml:space="preserve"> Пряхина</w:t>
      </w:r>
      <w:r w:rsidR="009F66FE">
        <w:rPr>
          <w:rFonts w:ascii="Times New Roman" w:eastAsia="Calibri" w:hAnsi="Times New Roman" w:cs="Times New Roman"/>
          <w:sz w:val="24"/>
          <w:szCs w:val="24"/>
        </w:rPr>
        <w:t xml:space="preserve"> Софья Евгеньевна</w:t>
      </w:r>
      <w:r w:rsidRPr="00A7103F">
        <w:rPr>
          <w:rFonts w:ascii="Times New Roman" w:eastAsia="Calibri" w:hAnsi="Times New Roman" w:cs="Times New Roman"/>
          <w:sz w:val="24"/>
          <w:szCs w:val="24"/>
        </w:rPr>
        <w:t>,</w:t>
      </w:r>
    </w:p>
    <w:p w:rsidR="00A7103F" w:rsidRPr="00A7103F" w:rsidRDefault="00A7103F" w:rsidP="00A7103F">
      <w:pPr>
        <w:spacing w:after="0" w:line="240" w:lineRule="auto"/>
        <w:jc w:val="right"/>
        <w:rPr>
          <w:rFonts w:ascii="Times New Roman" w:eastAsia="Calibri" w:hAnsi="Times New Roman" w:cs="Times New Roman"/>
          <w:sz w:val="24"/>
          <w:szCs w:val="24"/>
        </w:rPr>
      </w:pPr>
      <w:r w:rsidRPr="00A7103F">
        <w:rPr>
          <w:rFonts w:ascii="Times New Roman" w:eastAsia="Calibri" w:hAnsi="Times New Roman" w:cs="Times New Roman"/>
          <w:sz w:val="24"/>
          <w:szCs w:val="24"/>
        </w:rPr>
        <w:t xml:space="preserve">учитель русского языка и литературы </w:t>
      </w: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A7103F" w:rsidP="00A7103F">
      <w:pPr>
        <w:spacing w:after="0" w:line="240" w:lineRule="auto"/>
        <w:jc w:val="right"/>
        <w:rPr>
          <w:rFonts w:ascii="Times New Roman" w:eastAsia="Calibri" w:hAnsi="Times New Roman" w:cs="Times New Roman"/>
          <w:sz w:val="24"/>
          <w:szCs w:val="24"/>
        </w:rPr>
      </w:pPr>
    </w:p>
    <w:p w:rsidR="00A7103F" w:rsidRPr="00A7103F" w:rsidRDefault="00DA50ED" w:rsidP="00DA50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103F" w:rsidRPr="00A7103F">
        <w:rPr>
          <w:rFonts w:ascii="Times New Roman" w:eastAsia="Calibri" w:hAnsi="Times New Roman" w:cs="Times New Roman"/>
          <w:sz w:val="24"/>
          <w:szCs w:val="24"/>
        </w:rPr>
        <w:t>Михайловка,</w:t>
      </w:r>
    </w:p>
    <w:p w:rsidR="00A7103F" w:rsidRPr="00A7103F" w:rsidRDefault="009F66FE" w:rsidP="00A7103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r w:rsidR="00A7103F" w:rsidRPr="00A7103F">
        <w:rPr>
          <w:rFonts w:ascii="Times New Roman" w:eastAsia="Calibri" w:hAnsi="Times New Roman" w:cs="Times New Roman"/>
          <w:sz w:val="24"/>
          <w:szCs w:val="24"/>
        </w:rPr>
        <w:t>г</w:t>
      </w:r>
    </w:p>
    <w:p w:rsidR="009F66FE" w:rsidRDefault="009F66FE"/>
    <w:p w:rsidR="009F66FE" w:rsidRPr="00672D09" w:rsidRDefault="009F66FE" w:rsidP="009F66FE">
      <w:pPr>
        <w:spacing w:line="240" w:lineRule="auto"/>
        <w:jc w:val="center"/>
        <w:rPr>
          <w:rFonts w:ascii="Times New Roman" w:hAnsi="Times New Roman" w:cs="Times New Roman"/>
          <w:b/>
          <w:sz w:val="24"/>
          <w:szCs w:val="24"/>
        </w:rPr>
      </w:pPr>
      <w:r w:rsidRPr="00672D09">
        <w:rPr>
          <w:rFonts w:ascii="Times New Roman" w:hAnsi="Times New Roman" w:cs="Times New Roman"/>
          <w:b/>
          <w:sz w:val="24"/>
          <w:szCs w:val="24"/>
        </w:rPr>
        <w:t>ПОЯСНИТЕЛЬНАЯ ЗАПИСКА</w:t>
      </w:r>
    </w:p>
    <w:p w:rsidR="009F66FE" w:rsidRPr="009F66FE" w:rsidRDefault="009F66FE" w:rsidP="009F66FE">
      <w:pPr>
        <w:spacing w:line="240" w:lineRule="auto"/>
        <w:jc w:val="center"/>
        <w:rPr>
          <w:rStyle w:val="FontStyle40"/>
          <w:rFonts w:ascii="Times New Roman" w:hAnsi="Times New Roman" w:cs="Times New Roman"/>
          <w:bCs w:val="0"/>
          <w:sz w:val="24"/>
          <w:szCs w:val="24"/>
        </w:rPr>
      </w:pPr>
    </w:p>
    <w:p w:rsidR="009F66FE" w:rsidRPr="009F66FE" w:rsidRDefault="009F66FE" w:rsidP="009F66FE">
      <w:pPr>
        <w:pStyle w:val="Style25"/>
        <w:widowControl/>
        <w:tabs>
          <w:tab w:val="left" w:pos="485"/>
        </w:tabs>
        <w:spacing w:line="240" w:lineRule="auto"/>
        <w:ind w:firstLine="488"/>
        <w:rPr>
          <w:rFonts w:ascii="Times New Roman" w:hAnsi="Times New Roman"/>
        </w:rPr>
      </w:pPr>
      <w:r w:rsidRPr="009F66FE">
        <w:rPr>
          <w:rFonts w:ascii="Times New Roman" w:hAnsi="Times New Roman"/>
        </w:rPr>
        <w:t>Рабочая программа по русскому языку предназначена для обучения учащихся 6 класса общеобразовательных школ.</w:t>
      </w:r>
    </w:p>
    <w:p w:rsidR="009F66FE" w:rsidRPr="009F66FE" w:rsidRDefault="009F66FE" w:rsidP="009F66FE">
      <w:pPr>
        <w:pStyle w:val="Style25"/>
        <w:widowControl/>
        <w:tabs>
          <w:tab w:val="left" w:pos="485"/>
        </w:tabs>
        <w:spacing w:line="240" w:lineRule="auto"/>
        <w:ind w:firstLine="488"/>
        <w:rPr>
          <w:rFonts w:ascii="Times New Roman" w:hAnsi="Times New Roman"/>
          <w:color w:val="000000"/>
          <w:spacing w:val="-1"/>
        </w:rPr>
      </w:pPr>
      <w:r w:rsidRPr="009F66FE">
        <w:rPr>
          <w:rFonts w:ascii="Times New Roman" w:hAnsi="Times New Roman"/>
        </w:rPr>
        <w:t>Программа составлена с использованием материалов Федерального государственного образовательного стандарта основного общего образования второго поколения</w:t>
      </w:r>
      <w:r w:rsidRPr="009F66FE">
        <w:rPr>
          <w:rStyle w:val="a9"/>
          <w:sz w:val="24"/>
        </w:rPr>
        <w:footnoteReference w:id="2"/>
      </w:r>
      <w:r w:rsidRPr="009F66FE">
        <w:rPr>
          <w:rFonts w:ascii="Times New Roman" w:hAnsi="Times New Roman"/>
        </w:rPr>
        <w:t>, Примерной программы по русскому (родному) языку для основных школ</w:t>
      </w:r>
      <w:r w:rsidRPr="009F66FE">
        <w:rPr>
          <w:rStyle w:val="a9"/>
          <w:sz w:val="24"/>
        </w:rPr>
        <w:footnoteReference w:id="3"/>
      </w:r>
      <w:r w:rsidRPr="009F66FE">
        <w:rPr>
          <w:rFonts w:ascii="Times New Roman" w:hAnsi="Times New Roman"/>
        </w:rPr>
        <w:t xml:space="preserve"> и в соответствии </w:t>
      </w:r>
      <w:r w:rsidRPr="009F66FE">
        <w:rPr>
          <w:rFonts w:ascii="Times New Roman" w:hAnsi="Times New Roman"/>
          <w:lang w:val="en-US"/>
        </w:rPr>
        <w:t>c</w:t>
      </w:r>
      <w:r w:rsidRPr="009F66FE">
        <w:rPr>
          <w:rFonts w:ascii="Times New Roman" w:hAnsi="Times New Roman"/>
        </w:rPr>
        <w:t xml:space="preserve"> рабочей программой по русскому языку к учебникам для 5 – 9 классов (авторы программы М. Т. Баранов, Т. А. Ладыженская, Н. М. Шанский)</w:t>
      </w:r>
      <w:r w:rsidRPr="009F66FE">
        <w:rPr>
          <w:rStyle w:val="a9"/>
          <w:sz w:val="24"/>
        </w:rPr>
        <w:footnoteReference w:id="4"/>
      </w:r>
    </w:p>
    <w:p w:rsidR="009F66FE" w:rsidRDefault="009F66FE" w:rsidP="009F66FE">
      <w:pPr>
        <w:spacing w:line="240" w:lineRule="auto"/>
        <w:ind w:firstLine="709"/>
        <w:jc w:val="both"/>
        <w:rPr>
          <w:rFonts w:ascii="Times New Roman" w:hAnsi="Times New Roman" w:cs="Times New Roman"/>
          <w:b/>
          <w:sz w:val="24"/>
          <w:szCs w:val="24"/>
        </w:rPr>
      </w:pPr>
      <w:r w:rsidRPr="009F66FE">
        <w:rPr>
          <w:rFonts w:ascii="Times New Roman" w:hAnsi="Times New Roman" w:cs="Times New Roman"/>
          <w:sz w:val="24"/>
          <w:szCs w:val="24"/>
        </w:rPr>
        <w:t xml:space="preserve"> Рабочая программа ориентирована на учебник: Русский язык. 6 класс. Учебник для общеобразовательных учреждений.  В 2 ч./ (Т. А. Ладыженская, М. Т. Баранов, Л. А. Тростенцова и др.; науч. ред. Н. М. Ш</w:t>
      </w:r>
      <w:r w:rsidR="00C85695">
        <w:rPr>
          <w:rFonts w:ascii="Times New Roman" w:hAnsi="Times New Roman" w:cs="Times New Roman"/>
          <w:sz w:val="24"/>
          <w:szCs w:val="24"/>
        </w:rPr>
        <w:t>анский). – М.: Просвещение, 2015</w:t>
      </w:r>
      <w:r w:rsidRPr="009F66FE">
        <w:rPr>
          <w:rFonts w:ascii="Times New Roman" w:hAnsi="Times New Roman" w:cs="Times New Roman"/>
          <w:sz w:val="24"/>
          <w:szCs w:val="24"/>
        </w:rPr>
        <w:t>.</w:t>
      </w:r>
    </w:p>
    <w:p w:rsidR="009F66FE" w:rsidRPr="009F66FE" w:rsidRDefault="009F66FE" w:rsidP="009F66FE">
      <w:pPr>
        <w:spacing w:line="240" w:lineRule="auto"/>
        <w:ind w:firstLine="709"/>
        <w:jc w:val="both"/>
        <w:rPr>
          <w:rFonts w:ascii="Times New Roman" w:hAnsi="Times New Roman" w:cs="Times New Roman"/>
          <w:b/>
          <w:sz w:val="24"/>
          <w:szCs w:val="24"/>
        </w:rPr>
      </w:pPr>
      <w:r w:rsidRPr="009F66FE">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9F66FE" w:rsidRPr="009F66FE" w:rsidRDefault="009F66FE" w:rsidP="009F66FE">
      <w:pPr>
        <w:shd w:val="clear" w:color="auto" w:fill="FFFFFF"/>
        <w:spacing w:line="240" w:lineRule="auto"/>
        <w:ind w:firstLine="709"/>
        <w:jc w:val="center"/>
        <w:rPr>
          <w:rFonts w:ascii="Times New Roman" w:hAnsi="Times New Roman"/>
          <w:b/>
          <w:bCs/>
          <w:color w:val="000000"/>
          <w:sz w:val="28"/>
        </w:rPr>
      </w:pPr>
      <w:r w:rsidRPr="009F66FE">
        <w:rPr>
          <w:rFonts w:ascii="Times New Roman" w:hAnsi="Times New Roman"/>
          <w:b/>
          <w:color w:val="000000"/>
          <w:sz w:val="24"/>
          <w:szCs w:val="24"/>
        </w:rPr>
        <w:t>Цель и задачи обучения предмету</w:t>
      </w:r>
    </w:p>
    <w:p w:rsidR="009F66FE" w:rsidRDefault="009F66FE" w:rsidP="009F66FE">
      <w:pPr>
        <w:rPr>
          <w:rFonts w:ascii="Times New Roman" w:hAnsi="Times New Roman" w:cs="Times New Roman"/>
          <w:sz w:val="24"/>
          <w:szCs w:val="24"/>
        </w:rPr>
      </w:pPr>
      <w:r w:rsidRPr="009F66FE">
        <w:rPr>
          <w:rFonts w:ascii="Times New Roman" w:hAnsi="Times New Roman" w:cs="Times New Roman"/>
          <w:sz w:val="24"/>
          <w:szCs w:val="24"/>
        </w:rPr>
        <w:t>Целями и задачами изучения русского (родного) языка в основной школе являются:</w:t>
      </w:r>
    </w:p>
    <w:p w:rsidR="009F66FE" w:rsidRPr="009F66FE" w:rsidRDefault="009F66FE" w:rsidP="00423540">
      <w:pPr>
        <w:ind w:firstLine="708"/>
        <w:rPr>
          <w:rFonts w:ascii="Times New Roman" w:hAnsi="Times New Roman" w:cs="Times New Roman"/>
          <w:sz w:val="24"/>
          <w:szCs w:val="24"/>
        </w:rPr>
      </w:pPr>
      <w:r w:rsidRPr="009F66FE">
        <w:rPr>
          <w:rFonts w:ascii="Times New Roman" w:hAnsi="Times New Roman" w:cs="Times New Roman"/>
          <w:sz w:val="24"/>
          <w:szCs w:val="24"/>
        </w:rPr>
        <w:t xml:space="preserve"> •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9F66FE" w:rsidRDefault="009F66FE" w:rsidP="00423540">
      <w:pPr>
        <w:ind w:firstLine="708"/>
        <w:rPr>
          <w:rFonts w:ascii="Times New Roman" w:hAnsi="Times New Roman" w:cs="Times New Roman"/>
          <w:sz w:val="24"/>
          <w:szCs w:val="24"/>
        </w:rPr>
      </w:pPr>
      <w:r w:rsidRPr="009F66FE">
        <w:rPr>
          <w:rFonts w:ascii="Times New Roman" w:hAnsi="Times New Roman" w:cs="Times New Roman"/>
          <w:sz w:val="24"/>
          <w:szCs w:val="24"/>
        </w:rPr>
        <w:t>•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9F66FE" w:rsidRDefault="009F66FE" w:rsidP="00423540">
      <w:pPr>
        <w:ind w:firstLine="708"/>
        <w:rPr>
          <w:rFonts w:ascii="Times New Roman" w:hAnsi="Times New Roman" w:cs="Times New Roman"/>
          <w:sz w:val="24"/>
          <w:szCs w:val="24"/>
        </w:rPr>
      </w:pPr>
      <w:r w:rsidRPr="009F66FE">
        <w:rPr>
          <w:rFonts w:ascii="Times New Roman" w:hAnsi="Times New Roman" w:cs="Times New Roman"/>
          <w:sz w:val="24"/>
          <w:szCs w:val="24"/>
        </w:rPr>
        <w:t xml:space="preserve"> • 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F66FE" w:rsidRDefault="009F66FE" w:rsidP="00423540">
      <w:pPr>
        <w:ind w:firstLine="708"/>
        <w:rPr>
          <w:rFonts w:ascii="Times New Roman" w:hAnsi="Times New Roman" w:cs="Times New Roman"/>
          <w:sz w:val="24"/>
          <w:szCs w:val="24"/>
        </w:rPr>
      </w:pPr>
      <w:r w:rsidRPr="009F66FE">
        <w:rPr>
          <w:rFonts w:ascii="Times New Roman" w:hAnsi="Times New Roman" w:cs="Times New Roman"/>
          <w:sz w:val="24"/>
          <w:szCs w:val="24"/>
        </w:rPr>
        <w:lastRenderedPageBreak/>
        <w:t xml:space="preserve"> •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9F66FE" w:rsidRPr="009F66FE" w:rsidRDefault="009F66FE" w:rsidP="00423540">
      <w:pPr>
        <w:ind w:firstLine="708"/>
        <w:rPr>
          <w:rFonts w:ascii="Times New Roman" w:hAnsi="Times New Roman" w:cs="Times New Roman"/>
          <w:sz w:val="24"/>
          <w:szCs w:val="24"/>
        </w:rPr>
      </w:pPr>
      <w:r w:rsidRPr="009F66FE">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539A0" w:rsidRDefault="007539A0" w:rsidP="007539A0">
      <w:pPr>
        <w:jc w:val="center"/>
        <w:rPr>
          <w:rFonts w:ascii="Times New Roman" w:hAnsi="Times New Roman"/>
          <w:sz w:val="24"/>
          <w:szCs w:val="24"/>
        </w:rPr>
      </w:pPr>
    </w:p>
    <w:p w:rsidR="009F66FE" w:rsidRPr="007539A0" w:rsidRDefault="007539A0" w:rsidP="007539A0">
      <w:pPr>
        <w:jc w:val="center"/>
        <w:rPr>
          <w:b/>
        </w:rPr>
      </w:pPr>
      <w:r w:rsidRPr="007539A0">
        <w:rPr>
          <w:rFonts w:ascii="Times New Roman" w:hAnsi="Times New Roman"/>
          <w:b/>
          <w:sz w:val="24"/>
          <w:szCs w:val="24"/>
        </w:rPr>
        <w:t>Количество часов, на которое рассчитана Рабочая программа</w:t>
      </w:r>
    </w:p>
    <w:p w:rsidR="007539A0" w:rsidRPr="007539A0" w:rsidRDefault="007539A0" w:rsidP="007539A0">
      <w:pPr>
        <w:ind w:firstLine="709"/>
        <w:rPr>
          <w:rFonts w:ascii="Times New Roman" w:hAnsi="Times New Roman"/>
          <w:sz w:val="24"/>
          <w:szCs w:val="24"/>
        </w:rPr>
      </w:pPr>
      <w:r w:rsidRPr="007539A0">
        <w:rPr>
          <w:rFonts w:ascii="Times New Roman" w:hAnsi="Times New Roman"/>
          <w:sz w:val="24"/>
          <w:szCs w:val="24"/>
        </w:rPr>
        <w:t>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210 часов в 6 классе. Учитывая, что учебный план состоит из двух частей: обязательной части и части, формируемой участниками образовательного процесса, определяющей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то время, отводимое на данную часть учебного плана, использовано на увеличение учебных часов, предусмотренных для изучения отдельных предметов обязательной части, так  на русский язык - 1 час в 6 классе. Данная рабочая программа рассчитана на 6 учебных час</w:t>
      </w:r>
      <w:r>
        <w:rPr>
          <w:rFonts w:ascii="Times New Roman" w:hAnsi="Times New Roman"/>
          <w:sz w:val="24"/>
          <w:szCs w:val="24"/>
        </w:rPr>
        <w:t>ов в неделю, что составляет 204 часа</w:t>
      </w:r>
      <w:r w:rsidR="00423540">
        <w:rPr>
          <w:rFonts w:ascii="Times New Roman" w:hAnsi="Times New Roman"/>
          <w:sz w:val="24"/>
          <w:szCs w:val="24"/>
        </w:rPr>
        <w:t xml:space="preserve"> в год, </w:t>
      </w:r>
      <w:r w:rsidR="00423540" w:rsidRPr="003C49EB">
        <w:rPr>
          <w:rFonts w:ascii="Times New Roman" w:hAnsi="Times New Roman" w:cs="Times New Roman"/>
          <w:bCs/>
          <w:iCs/>
          <w:sz w:val="24"/>
          <w:szCs w:val="24"/>
        </w:rPr>
        <w:t>так как школа работает по учебному плану, рассчитанному на 34 недели</w:t>
      </w:r>
      <w:r w:rsidR="003D1810">
        <w:rPr>
          <w:rFonts w:ascii="Times New Roman" w:hAnsi="Times New Roman" w:cs="Times New Roman"/>
          <w:bCs/>
          <w:iCs/>
          <w:sz w:val="24"/>
          <w:szCs w:val="24"/>
        </w:rPr>
        <w:t>, уменьшено количество часов в разделе «Лексика и культура речи» с 12 до 10, уменьшено количество часов в разделе Повторение и систематизация изученного в 5-6 классах. Культура речи» с 12 до 8.</w:t>
      </w:r>
    </w:p>
    <w:p w:rsidR="00CB5ABF" w:rsidRDefault="007539A0" w:rsidP="007539A0">
      <w:pPr>
        <w:autoSpaceDE w:val="0"/>
        <w:autoSpaceDN w:val="0"/>
        <w:adjustRightInd w:val="0"/>
        <w:ind w:firstLine="709"/>
        <w:jc w:val="center"/>
        <w:rPr>
          <w:rFonts w:ascii="Times New Roman" w:hAnsi="Times New Roman"/>
          <w:b/>
          <w:bCs/>
          <w:iCs/>
          <w:sz w:val="24"/>
          <w:szCs w:val="24"/>
        </w:rPr>
      </w:pPr>
      <w:r>
        <w:rPr>
          <w:rFonts w:ascii="Times New Roman" w:hAnsi="Times New Roman"/>
          <w:b/>
          <w:bCs/>
          <w:iCs/>
          <w:sz w:val="24"/>
          <w:szCs w:val="24"/>
        </w:rPr>
        <w:t>Планируемые результаты</w:t>
      </w:r>
    </w:p>
    <w:p w:rsidR="007539A0" w:rsidRDefault="007539A0" w:rsidP="00CB5ABF">
      <w:pPr>
        <w:autoSpaceDE w:val="0"/>
        <w:autoSpaceDN w:val="0"/>
        <w:adjustRightInd w:val="0"/>
        <w:ind w:firstLine="709"/>
        <w:rPr>
          <w:rFonts w:ascii="Times New Roman" w:eastAsia="Calibri" w:hAnsi="Times New Roman" w:cs="Times New Roman"/>
          <w:b/>
          <w:sz w:val="24"/>
          <w:szCs w:val="24"/>
        </w:rPr>
      </w:pPr>
      <w:r w:rsidRPr="007539A0">
        <w:rPr>
          <w:rFonts w:ascii="Times New Roman" w:eastAsia="Calibri" w:hAnsi="Times New Roman" w:cs="Times New Roman"/>
          <w:b/>
          <w:sz w:val="24"/>
          <w:szCs w:val="24"/>
        </w:rPr>
        <w:t>Личностными результатами освоения выпускниками основной школы программы по русскому (родному) языку являются:</w:t>
      </w:r>
    </w:p>
    <w:p w:rsidR="00CB5ABF" w:rsidRDefault="00CB5ABF" w:rsidP="00CB5ABF">
      <w:pPr>
        <w:pStyle w:val="a3"/>
        <w:numPr>
          <w:ilvl w:val="0"/>
          <w:numId w:val="7"/>
        </w:numPr>
        <w:autoSpaceDE w:val="0"/>
        <w:autoSpaceDN w:val="0"/>
        <w:adjustRightInd w:val="0"/>
        <w:rPr>
          <w:rFonts w:ascii="Times New Roman" w:hAnsi="Times New Roman"/>
          <w:sz w:val="24"/>
          <w:szCs w:val="24"/>
        </w:rPr>
      </w:pPr>
      <w:r w:rsidRPr="00CB5ABF">
        <w:rPr>
          <w:rFonts w:ascii="Times New Roman" w:hAnsi="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w:t>
      </w:r>
      <w:r>
        <w:rPr>
          <w:rFonts w:ascii="Times New Roman" w:hAnsi="Times New Roman"/>
          <w:sz w:val="24"/>
          <w:szCs w:val="24"/>
        </w:rPr>
        <w:t>олучения школьного образования;</w:t>
      </w:r>
    </w:p>
    <w:p w:rsidR="00CB5ABF" w:rsidRDefault="00CB5ABF" w:rsidP="00CB5ABF">
      <w:pPr>
        <w:pStyle w:val="a3"/>
        <w:numPr>
          <w:ilvl w:val="0"/>
          <w:numId w:val="7"/>
        </w:numPr>
        <w:autoSpaceDE w:val="0"/>
        <w:autoSpaceDN w:val="0"/>
        <w:adjustRightInd w:val="0"/>
        <w:rPr>
          <w:rFonts w:ascii="Times New Roman" w:hAnsi="Times New Roman"/>
          <w:sz w:val="24"/>
          <w:szCs w:val="24"/>
        </w:rPr>
      </w:pPr>
      <w:r w:rsidRPr="00CB5ABF">
        <w:rPr>
          <w:rFonts w:ascii="Times New Roman"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B5ABF" w:rsidRDefault="00CB5ABF" w:rsidP="00CB5ABF">
      <w:pPr>
        <w:pStyle w:val="a3"/>
        <w:numPr>
          <w:ilvl w:val="0"/>
          <w:numId w:val="7"/>
        </w:numPr>
        <w:autoSpaceDE w:val="0"/>
        <w:autoSpaceDN w:val="0"/>
        <w:adjustRightInd w:val="0"/>
        <w:rPr>
          <w:rFonts w:ascii="Times New Roman" w:hAnsi="Times New Roman"/>
          <w:sz w:val="24"/>
          <w:szCs w:val="24"/>
        </w:rPr>
      </w:pPr>
      <w:r w:rsidRPr="00CB5ABF">
        <w:rPr>
          <w:rFonts w:ascii="Times New Roman" w:hAnsi="Times New Roman"/>
          <w:sz w:val="24"/>
          <w:szCs w:val="24"/>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B5ABF" w:rsidRPr="00CB5ABF" w:rsidRDefault="00CB5ABF" w:rsidP="00CB5ABF">
      <w:pPr>
        <w:autoSpaceDE w:val="0"/>
        <w:autoSpaceDN w:val="0"/>
        <w:adjustRightInd w:val="0"/>
        <w:ind w:left="360"/>
        <w:rPr>
          <w:rFonts w:ascii="Times New Roman" w:hAnsi="Times New Roman"/>
          <w:b/>
          <w:sz w:val="24"/>
          <w:szCs w:val="24"/>
        </w:rPr>
      </w:pPr>
      <w:r w:rsidRPr="00CB5ABF">
        <w:rPr>
          <w:rFonts w:ascii="Times New Roman" w:hAnsi="Times New Roman"/>
          <w:b/>
          <w:sz w:val="24"/>
          <w:szCs w:val="24"/>
        </w:rPr>
        <w:t>Метапредметными результатами освоения выпускниками основной школы программы по русскому (родному) языку являются: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lastRenderedPageBreak/>
        <w:t>1) владение всеми видами речевой деятельности:</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владение разными видами чтения (поисковым, просмотровым, ознакомительным, изучающим) текстов разных стилей и жанров;</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свободно пользоваться словарями различных типов, справочной литературой, в том числе и на электронных носителях;</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CB5ABF">
        <w:rPr>
          <w:rFonts w:ascii="Times New Roman" w:hAnsi="Times New Roman"/>
          <w:sz w:val="24"/>
          <w:szCs w:val="24"/>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lastRenderedPageBreak/>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CB5ABF" w:rsidRDefault="00CB5ABF" w:rsidP="00CB5ABF">
      <w:pPr>
        <w:autoSpaceDE w:val="0"/>
        <w:autoSpaceDN w:val="0"/>
        <w:adjustRightInd w:val="0"/>
        <w:rPr>
          <w:rFonts w:ascii="Times New Roman" w:hAnsi="Times New Roman"/>
          <w:sz w:val="24"/>
          <w:szCs w:val="24"/>
        </w:rPr>
      </w:pPr>
      <w:r w:rsidRPr="00CB5ABF">
        <w:rPr>
          <w:rFonts w:ascii="Times New Roman" w:hAnsi="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B5ABF" w:rsidRDefault="00CB5ABF" w:rsidP="00CB5ABF">
      <w:pPr>
        <w:autoSpaceDE w:val="0"/>
        <w:autoSpaceDN w:val="0"/>
        <w:adjustRightInd w:val="0"/>
        <w:rPr>
          <w:rFonts w:ascii="Times New Roman" w:hAnsi="Times New Roman"/>
          <w:b/>
          <w:sz w:val="24"/>
          <w:szCs w:val="24"/>
        </w:rPr>
      </w:pPr>
      <w:r w:rsidRPr="00CB5ABF">
        <w:rPr>
          <w:rFonts w:ascii="Times New Roman" w:hAnsi="Times New Roman"/>
          <w:b/>
          <w:sz w:val="24"/>
          <w:szCs w:val="24"/>
        </w:rPr>
        <w:t>Предметными результатами освоения выпускниками основной школы программы по русскому (родному) языку являются:</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2) понимание места родного языка в системе гуманитарных наук и его роли в образовании в целом;</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3) усвоение основ научных знаний о родном языке; понимание взаимосвязи его уровней и единиц;</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B5ABF" w:rsidRPr="00CB5ABF" w:rsidRDefault="00CB5ABF" w:rsidP="00CB5ABF">
      <w:pPr>
        <w:rPr>
          <w:rFonts w:ascii="Times New Roman" w:hAnsi="Times New Roman"/>
          <w:sz w:val="24"/>
          <w:szCs w:val="24"/>
        </w:rPr>
      </w:pPr>
      <w:r w:rsidRPr="00CB5ABF">
        <w:rPr>
          <w:rFonts w:ascii="Times New Roman" w:hAnsi="Times New Roman"/>
          <w:sz w:val="24"/>
          <w:szCs w:val="24"/>
        </w:rPr>
        <w:lastRenderedPageBreak/>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0493F" w:rsidRDefault="00CB5ABF" w:rsidP="0090493F">
      <w:pPr>
        <w:rPr>
          <w:rFonts w:ascii="Times New Roman" w:hAnsi="Times New Roman"/>
          <w:sz w:val="24"/>
          <w:szCs w:val="24"/>
        </w:rPr>
      </w:pPr>
      <w:r w:rsidRPr="00CB5ABF">
        <w:rPr>
          <w:rFonts w:ascii="Times New Roman" w:hAnsi="Times New Roman"/>
          <w:sz w:val="24"/>
          <w:szCs w:val="24"/>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CB5ABF">
        <w:rPr>
          <w:rFonts w:ascii="Times New Roman" w:hAnsi="Times New Roman"/>
          <w:sz w:val="24"/>
          <w:szCs w:val="24"/>
        </w:rPr>
        <w:br/>
        <w:t>определенным функциональным разновидностям языка, особенностей языкового оформления, использования выразительных средств языка;</w:t>
      </w:r>
    </w:p>
    <w:p w:rsidR="00CB5ABF" w:rsidRDefault="0090493F" w:rsidP="0090493F">
      <w:pPr>
        <w:rPr>
          <w:rFonts w:ascii="Times New Roman" w:hAnsi="Times New Roman"/>
          <w:sz w:val="24"/>
          <w:szCs w:val="24"/>
        </w:rPr>
      </w:pPr>
      <w:r w:rsidRPr="005C4527">
        <w:rPr>
          <w:rFonts w:ascii="Times New Roman" w:hAnsi="Times New Roman"/>
          <w:sz w:val="24"/>
          <w:szCs w:val="24"/>
        </w:rPr>
        <w:t xml:space="preserve">8) </w:t>
      </w:r>
      <w:r w:rsidR="00CB5ABF" w:rsidRPr="005C4527">
        <w:rPr>
          <w:rFonts w:ascii="Times New Roman" w:hAnsi="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CB5ABF" w:rsidRPr="005C4527">
        <w:rPr>
          <w:rFonts w:ascii="Times New Roman" w:hAnsi="Times New Roman"/>
          <w:sz w:val="24"/>
          <w:szCs w:val="24"/>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5C4527" w:rsidRDefault="005C4527" w:rsidP="005C4527">
      <w:pPr>
        <w:spacing w:after="0" w:line="0" w:lineRule="atLeast"/>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Содержание курса русского языка представлено в программе:</w:t>
      </w:r>
      <w:r>
        <w:rPr>
          <w:rFonts w:ascii="Times New Roman" w:eastAsia="Times New Roman" w:hAnsi="Times New Roman" w:cs="Arial"/>
          <w:sz w:val="24"/>
          <w:szCs w:val="24"/>
          <w:lang w:eastAsia="ru-RU"/>
        </w:rPr>
        <w:t xml:space="preserve"> Русский язык. Рабочие программы. Предметная линия учебников Т.А.Ладыженской, М.Т.Барановой,  Л.А.Тростенцовой. 5-9 классы-М.:Просвещение, 2011-С.14-20.</w:t>
      </w:r>
    </w:p>
    <w:p w:rsidR="005C4527" w:rsidRDefault="005C4527" w:rsidP="005C4527">
      <w:pPr>
        <w:spacing w:after="0" w:line="240" w:lineRule="auto"/>
        <w:rPr>
          <w:rFonts w:ascii="Times New Roman" w:eastAsia="Times New Roman" w:hAnsi="Times New Roman" w:cs="Arial"/>
          <w:sz w:val="24"/>
          <w:szCs w:val="24"/>
          <w:lang w:eastAsia="ru-RU"/>
        </w:rPr>
        <w:sectPr w:rsidR="005C4527">
          <w:pgSz w:w="11900" w:h="16834"/>
          <w:pgMar w:top="1181" w:right="860" w:bottom="1115" w:left="1700" w:header="0" w:footer="0" w:gutter="0"/>
          <w:cols w:space="720"/>
        </w:sectPr>
      </w:pPr>
    </w:p>
    <w:p w:rsidR="005C4527" w:rsidRPr="005C4527" w:rsidRDefault="005C4527" w:rsidP="0090493F">
      <w:pPr>
        <w:rPr>
          <w:rFonts w:ascii="Times New Roman" w:hAnsi="Times New Roman"/>
          <w:sz w:val="24"/>
          <w:szCs w:val="24"/>
        </w:rPr>
      </w:pPr>
    </w:p>
    <w:p w:rsidR="00CB5ABF" w:rsidRPr="00C85695" w:rsidRDefault="00CB124F" w:rsidP="00C85695">
      <w:pPr>
        <w:jc w:val="center"/>
        <w:rPr>
          <w:rFonts w:ascii="Times New Roman" w:eastAsia="Times New Roman" w:hAnsi="Times New Roman" w:cs="Times New Roman"/>
          <w:b/>
          <w:color w:val="000000"/>
          <w:sz w:val="24"/>
          <w:szCs w:val="24"/>
          <w:lang w:eastAsia="ru-RU"/>
        </w:rPr>
      </w:pPr>
      <w:r>
        <w:rPr>
          <w:rFonts w:ascii="Times New Roman" w:hAnsi="Times New Roman"/>
          <w:b/>
          <w:color w:val="000000"/>
        </w:rPr>
        <w:t>Учебный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5722"/>
        <w:gridCol w:w="3261"/>
      </w:tblGrid>
      <w:tr w:rsidR="00CB5ABF" w:rsidRPr="00825495" w:rsidTr="00825495">
        <w:tc>
          <w:tcPr>
            <w:tcW w:w="623" w:type="dxa"/>
            <w:vMerge w:val="restart"/>
            <w:noWrap/>
          </w:tcPr>
          <w:p w:rsidR="00CB5ABF" w:rsidRPr="00825495" w:rsidRDefault="00CB5ABF" w:rsidP="00283001">
            <w:pPr>
              <w:pStyle w:val="Style4"/>
              <w:widowControl/>
              <w:spacing w:line="240" w:lineRule="auto"/>
              <w:ind w:firstLine="0"/>
              <w:jc w:val="center"/>
              <w:rPr>
                <w:rFonts w:ascii="Times New Roman" w:hAnsi="Times New Roman"/>
                <w:b/>
              </w:rPr>
            </w:pPr>
            <w:r w:rsidRPr="00825495">
              <w:rPr>
                <w:rFonts w:ascii="Times New Roman" w:hAnsi="Times New Roman"/>
                <w:b/>
              </w:rPr>
              <w:t>№</w:t>
            </w:r>
          </w:p>
        </w:tc>
        <w:tc>
          <w:tcPr>
            <w:tcW w:w="5722" w:type="dxa"/>
            <w:vMerge w:val="restart"/>
            <w:noWrap/>
          </w:tcPr>
          <w:p w:rsidR="00CB5ABF" w:rsidRPr="00825495" w:rsidRDefault="00CB5ABF" w:rsidP="00283001">
            <w:pPr>
              <w:pStyle w:val="Style4"/>
              <w:widowControl/>
              <w:spacing w:line="240" w:lineRule="auto"/>
              <w:ind w:firstLine="0"/>
              <w:jc w:val="center"/>
              <w:rPr>
                <w:rFonts w:ascii="Times New Roman" w:hAnsi="Times New Roman"/>
                <w:b/>
              </w:rPr>
            </w:pPr>
            <w:r w:rsidRPr="00825495">
              <w:rPr>
                <w:rFonts w:ascii="Times New Roman" w:hAnsi="Times New Roman"/>
                <w:b/>
              </w:rPr>
              <w:t xml:space="preserve">Раздел </w:t>
            </w:r>
          </w:p>
        </w:tc>
        <w:tc>
          <w:tcPr>
            <w:tcW w:w="3261" w:type="dxa"/>
            <w:noWrap/>
          </w:tcPr>
          <w:p w:rsidR="00CB5ABF" w:rsidRPr="00825495" w:rsidRDefault="00CB5ABF" w:rsidP="00283001">
            <w:pPr>
              <w:pStyle w:val="Style4"/>
              <w:widowControl/>
              <w:spacing w:line="240" w:lineRule="auto"/>
              <w:ind w:firstLine="0"/>
              <w:jc w:val="center"/>
              <w:rPr>
                <w:rFonts w:ascii="Times New Roman" w:hAnsi="Times New Roman"/>
                <w:b/>
              </w:rPr>
            </w:pPr>
            <w:r w:rsidRPr="00825495">
              <w:rPr>
                <w:rFonts w:ascii="Times New Roman" w:hAnsi="Times New Roman"/>
                <w:b/>
              </w:rPr>
              <w:t>Количество часов</w:t>
            </w:r>
          </w:p>
        </w:tc>
      </w:tr>
      <w:tr w:rsidR="00825495" w:rsidRPr="00825495" w:rsidTr="00825495">
        <w:tc>
          <w:tcPr>
            <w:tcW w:w="623" w:type="dxa"/>
            <w:vMerge/>
            <w:noWrap/>
          </w:tcPr>
          <w:p w:rsidR="00825495" w:rsidRPr="00825495" w:rsidRDefault="00825495" w:rsidP="00283001">
            <w:pPr>
              <w:pStyle w:val="Style4"/>
              <w:widowControl/>
              <w:spacing w:line="240" w:lineRule="auto"/>
              <w:ind w:firstLine="0"/>
              <w:jc w:val="center"/>
              <w:rPr>
                <w:rFonts w:ascii="Times New Roman" w:hAnsi="Times New Roman"/>
                <w:b/>
              </w:rPr>
            </w:pPr>
          </w:p>
        </w:tc>
        <w:tc>
          <w:tcPr>
            <w:tcW w:w="5722" w:type="dxa"/>
            <w:vMerge/>
            <w:noWrap/>
          </w:tcPr>
          <w:p w:rsidR="00825495" w:rsidRPr="00825495" w:rsidRDefault="00825495" w:rsidP="00283001">
            <w:pPr>
              <w:pStyle w:val="Style4"/>
              <w:widowControl/>
              <w:spacing w:line="240" w:lineRule="auto"/>
              <w:ind w:firstLine="0"/>
              <w:jc w:val="center"/>
              <w:rPr>
                <w:rFonts w:ascii="Times New Roman" w:hAnsi="Times New Roman"/>
                <w:b/>
              </w:rPr>
            </w:pPr>
          </w:p>
        </w:tc>
        <w:tc>
          <w:tcPr>
            <w:tcW w:w="3261" w:type="dxa"/>
            <w:noWrap/>
          </w:tcPr>
          <w:p w:rsidR="00825495" w:rsidRPr="00825495" w:rsidRDefault="00825495" w:rsidP="00283001">
            <w:pPr>
              <w:pStyle w:val="Style4"/>
              <w:widowControl/>
              <w:spacing w:line="240" w:lineRule="auto"/>
              <w:ind w:firstLine="0"/>
              <w:jc w:val="center"/>
              <w:rPr>
                <w:rFonts w:ascii="Times New Roman" w:hAnsi="Times New Roman"/>
                <w:b/>
              </w:rPr>
            </w:pPr>
            <w:r w:rsidRPr="00825495">
              <w:rPr>
                <w:rFonts w:ascii="Times New Roman" w:hAnsi="Times New Roman"/>
                <w:b/>
              </w:rPr>
              <w:t>рабочая программа</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1.</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Язык, речь, общение</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4ч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2.</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Повторение изученного в 5 классе</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8ч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3.</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 xml:space="preserve">Текст </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5ч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4.</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eastAsia="Newton-Bold" w:hAnsi="Times New Roman"/>
                <w:bCs/>
                <w:color w:val="000000" w:themeColor="text1"/>
              </w:rPr>
              <w:t>Лексика. Культура речи</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10ч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5.</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Фразеология. Культура речи</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4ч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6.</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eastAsia="Newton-Regular" w:hAnsi="Times New Roman"/>
                <w:bCs/>
                <w:color w:val="000000" w:themeColor="text1"/>
              </w:rPr>
              <w:t>Словообразование. Орфография. Культура речи</w:t>
            </w:r>
          </w:p>
        </w:tc>
        <w:tc>
          <w:tcPr>
            <w:tcW w:w="3261" w:type="dxa"/>
            <w:noWrap/>
          </w:tcPr>
          <w:p w:rsidR="00825495" w:rsidRPr="001D74B8" w:rsidRDefault="001D74B8"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34</w:t>
            </w:r>
            <w:r w:rsidR="00825495" w:rsidRPr="001D74B8">
              <w:rPr>
                <w:rFonts w:ascii="Times New Roman" w:hAnsi="Times New Roman"/>
                <w:color w:val="000000" w:themeColor="text1"/>
              </w:rPr>
              <w:t>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7.</w:t>
            </w:r>
          </w:p>
        </w:tc>
        <w:tc>
          <w:tcPr>
            <w:tcW w:w="5722" w:type="dxa"/>
            <w:noWrap/>
          </w:tcPr>
          <w:p w:rsidR="00825495" w:rsidRPr="00825495" w:rsidRDefault="00825495" w:rsidP="00283001">
            <w:pPr>
              <w:jc w:val="both"/>
              <w:rPr>
                <w:rFonts w:ascii="Times New Roman" w:hAnsi="Times New Roman" w:cs="Times New Roman"/>
                <w:color w:val="000000" w:themeColor="text1"/>
                <w:sz w:val="24"/>
                <w:szCs w:val="24"/>
              </w:rPr>
            </w:pPr>
            <w:r w:rsidRPr="00825495">
              <w:rPr>
                <w:rFonts w:ascii="Times New Roman" w:hAnsi="Times New Roman" w:cs="Times New Roman"/>
                <w:color w:val="000000" w:themeColor="text1"/>
                <w:sz w:val="24"/>
                <w:szCs w:val="24"/>
              </w:rPr>
              <w:t xml:space="preserve">Морфология. Орфография. Культура речи. Имя существительное </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25ч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8.</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Имя прилагательное</w:t>
            </w:r>
          </w:p>
        </w:tc>
        <w:tc>
          <w:tcPr>
            <w:tcW w:w="3261" w:type="dxa"/>
            <w:noWrap/>
          </w:tcPr>
          <w:p w:rsidR="00825495" w:rsidRPr="001D74B8" w:rsidRDefault="001D74B8"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25</w:t>
            </w:r>
            <w:r w:rsidR="00825495" w:rsidRPr="001D74B8">
              <w:rPr>
                <w:rFonts w:ascii="Times New Roman" w:hAnsi="Times New Roman"/>
                <w:color w:val="000000" w:themeColor="text1"/>
              </w:rPr>
              <w:t>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9.</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Имя числительное</w:t>
            </w:r>
          </w:p>
        </w:tc>
        <w:tc>
          <w:tcPr>
            <w:tcW w:w="3261" w:type="dxa"/>
            <w:noWrap/>
          </w:tcPr>
          <w:p w:rsidR="00825495" w:rsidRPr="001D74B8" w:rsidRDefault="001D74B8"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19</w:t>
            </w:r>
            <w:r w:rsidR="00825495" w:rsidRPr="001D74B8">
              <w:rPr>
                <w:rFonts w:ascii="Times New Roman" w:hAnsi="Times New Roman"/>
                <w:color w:val="000000" w:themeColor="text1"/>
              </w:rPr>
              <w:t>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10.</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 xml:space="preserve">Местоимение </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26ч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11.</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hAnsi="Times New Roman"/>
                <w:color w:val="000000" w:themeColor="text1"/>
              </w:rPr>
              <w:t>Глагол</w:t>
            </w:r>
          </w:p>
        </w:tc>
        <w:tc>
          <w:tcPr>
            <w:tcW w:w="3261" w:type="dxa"/>
            <w:noWrap/>
          </w:tcPr>
          <w:p w:rsidR="00825495" w:rsidRPr="001D74B8" w:rsidRDefault="00825495"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36ч</w:t>
            </w:r>
          </w:p>
        </w:tc>
      </w:tr>
      <w:tr w:rsidR="00825495" w:rsidRPr="00825495" w:rsidTr="00825495">
        <w:tc>
          <w:tcPr>
            <w:tcW w:w="623" w:type="dxa"/>
            <w:noWrap/>
          </w:tcPr>
          <w:p w:rsidR="00825495" w:rsidRPr="00825495" w:rsidRDefault="00825495" w:rsidP="00283001">
            <w:pPr>
              <w:pStyle w:val="Style4"/>
              <w:widowControl/>
              <w:spacing w:line="240" w:lineRule="auto"/>
              <w:ind w:firstLine="0"/>
              <w:rPr>
                <w:rFonts w:ascii="Times New Roman" w:hAnsi="Times New Roman"/>
              </w:rPr>
            </w:pPr>
            <w:r w:rsidRPr="00825495">
              <w:rPr>
                <w:rFonts w:ascii="Times New Roman" w:hAnsi="Times New Roman"/>
              </w:rPr>
              <w:t>12.</w:t>
            </w:r>
          </w:p>
        </w:tc>
        <w:tc>
          <w:tcPr>
            <w:tcW w:w="5722" w:type="dxa"/>
            <w:noWrap/>
          </w:tcPr>
          <w:p w:rsidR="00825495" w:rsidRPr="00825495" w:rsidRDefault="00825495" w:rsidP="00283001">
            <w:pPr>
              <w:pStyle w:val="Style4"/>
              <w:widowControl/>
              <w:spacing w:line="240" w:lineRule="auto"/>
              <w:ind w:firstLine="0"/>
              <w:rPr>
                <w:rFonts w:ascii="Times New Roman" w:hAnsi="Times New Roman"/>
                <w:color w:val="000000" w:themeColor="text1"/>
              </w:rPr>
            </w:pPr>
            <w:r w:rsidRPr="00825495">
              <w:rPr>
                <w:rFonts w:ascii="Times New Roman" w:eastAsia="Newton-Regular" w:hAnsi="Times New Roman"/>
                <w:bCs/>
                <w:color w:val="000000" w:themeColor="text1"/>
              </w:rPr>
              <w:t>Повторение и систематизация изученного в 5 и 6 классах</w:t>
            </w:r>
          </w:p>
        </w:tc>
        <w:tc>
          <w:tcPr>
            <w:tcW w:w="3261" w:type="dxa"/>
            <w:noWrap/>
          </w:tcPr>
          <w:p w:rsidR="00825495" w:rsidRPr="001D74B8" w:rsidRDefault="001D74B8" w:rsidP="00283001">
            <w:pPr>
              <w:pStyle w:val="Style4"/>
              <w:widowControl/>
              <w:spacing w:line="240" w:lineRule="auto"/>
              <w:ind w:firstLine="0"/>
              <w:jc w:val="center"/>
              <w:rPr>
                <w:rFonts w:ascii="Times New Roman" w:hAnsi="Times New Roman"/>
                <w:color w:val="000000" w:themeColor="text1"/>
              </w:rPr>
            </w:pPr>
            <w:r w:rsidRPr="001D74B8">
              <w:rPr>
                <w:rFonts w:ascii="Times New Roman" w:hAnsi="Times New Roman"/>
                <w:color w:val="000000" w:themeColor="text1"/>
              </w:rPr>
              <w:t>8</w:t>
            </w:r>
            <w:r w:rsidR="00825495" w:rsidRPr="001D74B8">
              <w:rPr>
                <w:rFonts w:ascii="Times New Roman" w:hAnsi="Times New Roman"/>
                <w:color w:val="000000" w:themeColor="text1"/>
              </w:rPr>
              <w:t>ч</w:t>
            </w:r>
          </w:p>
        </w:tc>
      </w:tr>
      <w:tr w:rsidR="00825495" w:rsidRPr="00825495" w:rsidTr="00825495">
        <w:trPr>
          <w:trHeight w:val="70"/>
        </w:trPr>
        <w:tc>
          <w:tcPr>
            <w:tcW w:w="6345" w:type="dxa"/>
            <w:gridSpan w:val="2"/>
            <w:noWrap/>
          </w:tcPr>
          <w:p w:rsidR="00825495" w:rsidRPr="00825495" w:rsidRDefault="00825495" w:rsidP="00283001">
            <w:pPr>
              <w:pStyle w:val="Style4"/>
              <w:widowControl/>
              <w:spacing w:line="240" w:lineRule="auto"/>
              <w:ind w:firstLine="0"/>
              <w:jc w:val="right"/>
              <w:rPr>
                <w:rFonts w:ascii="Times New Roman" w:hAnsi="Times New Roman"/>
              </w:rPr>
            </w:pPr>
            <w:r w:rsidRPr="00825495">
              <w:rPr>
                <w:rFonts w:ascii="Times New Roman" w:hAnsi="Times New Roman"/>
              </w:rPr>
              <w:t>Итого:</w:t>
            </w:r>
          </w:p>
        </w:tc>
        <w:tc>
          <w:tcPr>
            <w:tcW w:w="3261" w:type="dxa"/>
            <w:noWrap/>
          </w:tcPr>
          <w:p w:rsidR="00825495" w:rsidRPr="00825495" w:rsidRDefault="00825495" w:rsidP="00283001">
            <w:pPr>
              <w:pStyle w:val="Style4"/>
              <w:widowControl/>
              <w:spacing w:line="240" w:lineRule="auto"/>
              <w:ind w:firstLine="0"/>
              <w:jc w:val="center"/>
              <w:rPr>
                <w:rFonts w:ascii="Times New Roman" w:hAnsi="Times New Roman"/>
              </w:rPr>
            </w:pPr>
            <w:r>
              <w:rPr>
                <w:rFonts w:ascii="Times New Roman" w:hAnsi="Times New Roman"/>
              </w:rPr>
              <w:t>204</w:t>
            </w:r>
          </w:p>
        </w:tc>
      </w:tr>
    </w:tbl>
    <w:p w:rsidR="00CB5ABF" w:rsidRPr="00825495" w:rsidRDefault="00CB5ABF" w:rsidP="00CB5ABF">
      <w:pPr>
        <w:pStyle w:val="Style4"/>
        <w:widowControl/>
        <w:spacing w:line="360" w:lineRule="auto"/>
        <w:ind w:firstLine="709"/>
        <w:rPr>
          <w:rFonts w:ascii="Times New Roman" w:hAnsi="Times New Roman"/>
        </w:rPr>
      </w:pPr>
    </w:p>
    <w:p w:rsidR="00CB5ABF" w:rsidRPr="00825495" w:rsidRDefault="00CB5ABF" w:rsidP="00283001">
      <w:pPr>
        <w:pStyle w:val="Style4"/>
        <w:widowControl/>
        <w:spacing w:line="360" w:lineRule="auto"/>
        <w:ind w:firstLine="709"/>
        <w:rPr>
          <w:rFonts w:ascii="Times New Roman" w:hAnsi="Times New Roman"/>
        </w:rPr>
        <w:sectPr w:rsidR="00CB5ABF" w:rsidRPr="00825495" w:rsidSect="00283001">
          <w:pgSz w:w="11906" w:h="16838"/>
          <w:pgMar w:top="1134" w:right="1701" w:bottom="1134" w:left="851" w:header="709" w:footer="709" w:gutter="0"/>
          <w:cols w:space="708"/>
          <w:docGrid w:linePitch="360"/>
        </w:sectPr>
      </w:pPr>
    </w:p>
    <w:p w:rsidR="00423540" w:rsidRDefault="00423540" w:rsidP="00423540">
      <w:pPr>
        <w:jc w:val="center"/>
        <w:rPr>
          <w:rFonts w:ascii="Times New Roman" w:eastAsia="Calibri" w:hAnsi="Times New Roman" w:cs="Times New Roman"/>
          <w:b/>
          <w:sz w:val="28"/>
          <w:szCs w:val="28"/>
        </w:rPr>
      </w:pPr>
      <w:r w:rsidRPr="003C49EB">
        <w:rPr>
          <w:rFonts w:ascii="Times New Roman" w:eastAsia="Calibri" w:hAnsi="Times New Roman" w:cs="Times New Roman"/>
          <w:b/>
          <w:sz w:val="28"/>
          <w:szCs w:val="28"/>
        </w:rPr>
        <w:lastRenderedPageBreak/>
        <w:t>Календарно-тематическое планирование</w:t>
      </w:r>
    </w:p>
    <w:p w:rsidR="00423540" w:rsidRPr="003C49EB" w:rsidRDefault="00423540" w:rsidP="0042354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Русский язык. 6</w:t>
      </w:r>
      <w:r w:rsidRPr="003C49EB">
        <w:rPr>
          <w:rFonts w:ascii="Times New Roman" w:eastAsia="Calibri" w:hAnsi="Times New Roman" w:cs="Times New Roman"/>
          <w:b/>
          <w:sz w:val="28"/>
          <w:szCs w:val="28"/>
        </w:rPr>
        <w:t xml:space="preserve"> класс</w:t>
      </w:r>
    </w:p>
    <w:p w:rsidR="00A7103F" w:rsidRPr="00A7103F" w:rsidRDefault="00A7103F" w:rsidP="00A7103F">
      <w:pPr>
        <w:jc w:val="center"/>
        <w:rPr>
          <w:rFonts w:ascii="Times New Roman" w:eastAsia="Calibri" w:hAnsi="Times New Roman" w:cs="Times New Roman"/>
          <w:sz w:val="24"/>
          <w:szCs w:val="24"/>
        </w:rPr>
      </w:pPr>
    </w:p>
    <w:tbl>
      <w:tblPr>
        <w:tblStyle w:val="a6"/>
        <w:tblW w:w="0" w:type="auto"/>
        <w:tblLayout w:type="fixed"/>
        <w:tblLook w:val="04A0"/>
      </w:tblPr>
      <w:tblGrid>
        <w:gridCol w:w="1101"/>
        <w:gridCol w:w="1036"/>
        <w:gridCol w:w="5909"/>
        <w:gridCol w:w="1525"/>
      </w:tblGrid>
      <w:tr w:rsidR="00A7103F" w:rsidRPr="00A7103F" w:rsidTr="00EE60A5">
        <w:tc>
          <w:tcPr>
            <w:tcW w:w="1101" w:type="dxa"/>
          </w:tcPr>
          <w:p w:rsidR="00A7103F" w:rsidRPr="00CB124F" w:rsidRDefault="00A7103F" w:rsidP="00A7103F">
            <w:pPr>
              <w:rPr>
                <w:rFonts w:ascii="Times New Roman" w:eastAsia="Calibri" w:hAnsi="Times New Roman" w:cs="Times New Roman"/>
                <w:b/>
                <w:sz w:val="24"/>
                <w:szCs w:val="24"/>
              </w:rPr>
            </w:pPr>
            <w:r w:rsidRPr="00CB124F">
              <w:rPr>
                <w:rFonts w:ascii="Times New Roman" w:eastAsia="Calibri" w:hAnsi="Times New Roman" w:cs="Times New Roman"/>
                <w:b/>
                <w:sz w:val="24"/>
                <w:szCs w:val="24"/>
              </w:rPr>
              <w:t>№ урока п/п</w:t>
            </w:r>
          </w:p>
        </w:tc>
        <w:tc>
          <w:tcPr>
            <w:tcW w:w="1036" w:type="dxa"/>
          </w:tcPr>
          <w:p w:rsidR="00A7103F" w:rsidRPr="00EE60A5" w:rsidRDefault="00A7103F" w:rsidP="00A7103F">
            <w:pPr>
              <w:jc w:val="center"/>
              <w:rPr>
                <w:rFonts w:ascii="Times New Roman" w:eastAsia="Calibri" w:hAnsi="Times New Roman" w:cs="Times New Roman"/>
                <w:b/>
                <w:sz w:val="24"/>
                <w:szCs w:val="24"/>
              </w:rPr>
            </w:pPr>
            <w:r w:rsidRPr="00EE60A5">
              <w:rPr>
                <w:rFonts w:ascii="Times New Roman" w:eastAsia="Calibri" w:hAnsi="Times New Roman" w:cs="Times New Roman"/>
                <w:b/>
                <w:sz w:val="24"/>
                <w:szCs w:val="24"/>
              </w:rPr>
              <w:t>№ урока в разделе</w:t>
            </w:r>
          </w:p>
        </w:tc>
        <w:tc>
          <w:tcPr>
            <w:tcW w:w="5909" w:type="dxa"/>
          </w:tcPr>
          <w:p w:rsidR="00A7103F" w:rsidRPr="00EE60A5" w:rsidRDefault="00A7103F" w:rsidP="00A7103F">
            <w:pPr>
              <w:jc w:val="center"/>
              <w:rPr>
                <w:rFonts w:ascii="Times New Roman" w:eastAsia="Calibri" w:hAnsi="Times New Roman" w:cs="Times New Roman"/>
                <w:b/>
                <w:sz w:val="24"/>
                <w:szCs w:val="24"/>
              </w:rPr>
            </w:pPr>
            <w:r w:rsidRPr="00EE60A5">
              <w:rPr>
                <w:rFonts w:ascii="Times New Roman" w:eastAsia="Calibri" w:hAnsi="Times New Roman" w:cs="Times New Roman"/>
                <w:b/>
                <w:sz w:val="24"/>
                <w:szCs w:val="24"/>
              </w:rPr>
              <w:t>Название раздела. Тема урока</w:t>
            </w:r>
          </w:p>
        </w:tc>
        <w:tc>
          <w:tcPr>
            <w:tcW w:w="1525" w:type="dxa"/>
          </w:tcPr>
          <w:p w:rsidR="00A7103F" w:rsidRPr="00CB124F" w:rsidRDefault="00A7103F" w:rsidP="00A7103F">
            <w:pPr>
              <w:jc w:val="center"/>
              <w:rPr>
                <w:rFonts w:ascii="Times New Roman" w:eastAsia="Calibri" w:hAnsi="Times New Roman" w:cs="Times New Roman"/>
                <w:b/>
                <w:sz w:val="24"/>
                <w:szCs w:val="24"/>
              </w:rPr>
            </w:pPr>
            <w:r w:rsidRPr="00CB124F">
              <w:rPr>
                <w:rFonts w:ascii="Times New Roman" w:eastAsia="Calibri" w:hAnsi="Times New Roman" w:cs="Times New Roman"/>
                <w:b/>
                <w:sz w:val="24"/>
                <w:szCs w:val="24"/>
              </w:rPr>
              <w:t>Дата проведения</w:t>
            </w:r>
          </w:p>
        </w:tc>
      </w:tr>
      <w:tr w:rsidR="00A7103F" w:rsidRPr="00A7103F" w:rsidTr="00EE60A5">
        <w:tc>
          <w:tcPr>
            <w:tcW w:w="1101" w:type="dxa"/>
          </w:tcPr>
          <w:p w:rsidR="00A7103F" w:rsidRPr="00EE60A5" w:rsidRDefault="00A7103F" w:rsidP="00A7103F">
            <w:pPr>
              <w:jc w:val="center"/>
              <w:rPr>
                <w:rFonts w:ascii="Times New Roman" w:eastAsia="Calibri" w:hAnsi="Times New Roman" w:cs="Times New Roman"/>
                <w:sz w:val="24"/>
                <w:szCs w:val="24"/>
              </w:rPr>
            </w:pPr>
          </w:p>
        </w:tc>
        <w:tc>
          <w:tcPr>
            <w:tcW w:w="1036" w:type="dxa"/>
          </w:tcPr>
          <w:p w:rsidR="00A7103F" w:rsidRPr="00EE60A5" w:rsidRDefault="00A7103F" w:rsidP="00A7103F">
            <w:pPr>
              <w:jc w:val="center"/>
              <w:rPr>
                <w:rFonts w:ascii="Times New Roman" w:eastAsia="Calibri" w:hAnsi="Times New Roman" w:cs="Times New Roman"/>
                <w:sz w:val="24"/>
                <w:szCs w:val="24"/>
              </w:rPr>
            </w:pPr>
          </w:p>
        </w:tc>
        <w:tc>
          <w:tcPr>
            <w:tcW w:w="5909" w:type="dxa"/>
          </w:tcPr>
          <w:p w:rsidR="00A7103F" w:rsidRPr="00EE60A5" w:rsidRDefault="00A7103F" w:rsidP="00A7103F">
            <w:pPr>
              <w:rPr>
                <w:rFonts w:ascii="Times New Roman" w:eastAsia="Calibri" w:hAnsi="Times New Roman" w:cs="Times New Roman"/>
                <w:b/>
                <w:sz w:val="24"/>
                <w:szCs w:val="24"/>
              </w:rPr>
            </w:pPr>
            <w:r w:rsidRPr="00EE60A5">
              <w:rPr>
                <w:rFonts w:ascii="Times New Roman" w:eastAsia="Calibri" w:hAnsi="Times New Roman" w:cs="Times New Roman"/>
                <w:b/>
                <w:sz w:val="24"/>
                <w:szCs w:val="24"/>
              </w:rPr>
              <w:t>Язык. Речь. Общение (3 ч.+ 1)</w:t>
            </w:r>
          </w:p>
        </w:tc>
        <w:tc>
          <w:tcPr>
            <w:tcW w:w="1525" w:type="dxa"/>
          </w:tcPr>
          <w:p w:rsidR="00A7103F" w:rsidRPr="00EE60A5" w:rsidRDefault="00A7103F" w:rsidP="00A7103F">
            <w:pPr>
              <w:rPr>
                <w:rFonts w:ascii="Times New Roman" w:eastAsia="Calibri" w:hAnsi="Times New Roman" w:cs="Times New Roman"/>
                <w:sz w:val="24"/>
                <w:szCs w:val="24"/>
              </w:rPr>
            </w:pPr>
          </w:p>
        </w:tc>
      </w:tr>
      <w:tr w:rsidR="00A7103F" w:rsidRPr="00A7103F" w:rsidTr="00EE60A5">
        <w:tc>
          <w:tcPr>
            <w:tcW w:w="1101" w:type="dxa"/>
          </w:tcPr>
          <w:p w:rsidR="00A7103F" w:rsidRPr="00EE60A5" w:rsidRDefault="00A7103F" w:rsidP="00EE60A5">
            <w:pPr>
              <w:pStyle w:val="a3"/>
              <w:numPr>
                <w:ilvl w:val="0"/>
                <w:numId w:val="6"/>
              </w:numPr>
              <w:jc w:val="center"/>
              <w:rPr>
                <w:rFonts w:ascii="Times New Roman" w:eastAsia="Calibri" w:hAnsi="Times New Roman" w:cs="Times New Roman"/>
                <w:sz w:val="24"/>
                <w:szCs w:val="24"/>
              </w:rPr>
            </w:pPr>
          </w:p>
        </w:tc>
        <w:tc>
          <w:tcPr>
            <w:tcW w:w="1036" w:type="dxa"/>
          </w:tcPr>
          <w:p w:rsidR="00A7103F" w:rsidRPr="00EE60A5" w:rsidRDefault="00A7103F" w:rsidP="00A628C8">
            <w:pPr>
              <w:pStyle w:val="a3"/>
              <w:numPr>
                <w:ilvl w:val="0"/>
                <w:numId w:val="1"/>
              </w:numPr>
              <w:jc w:val="center"/>
              <w:rPr>
                <w:rFonts w:ascii="Times New Roman" w:eastAsia="Calibri" w:hAnsi="Times New Roman" w:cs="Times New Roman"/>
                <w:sz w:val="24"/>
                <w:szCs w:val="24"/>
              </w:rPr>
            </w:pPr>
          </w:p>
        </w:tc>
        <w:tc>
          <w:tcPr>
            <w:tcW w:w="5909" w:type="dxa"/>
          </w:tcPr>
          <w:p w:rsidR="00A7103F" w:rsidRPr="00EE60A5" w:rsidRDefault="00A7103F" w:rsidP="00A7103F">
            <w:pPr>
              <w:rPr>
                <w:rFonts w:ascii="Times New Roman" w:eastAsia="Calibri" w:hAnsi="Times New Roman" w:cs="Times New Roman"/>
                <w:sz w:val="24"/>
                <w:szCs w:val="24"/>
              </w:rPr>
            </w:pPr>
            <w:r w:rsidRPr="00EE60A5">
              <w:rPr>
                <w:rFonts w:ascii="Times New Roman" w:eastAsia="Calibri" w:hAnsi="Times New Roman" w:cs="Times New Roman"/>
                <w:sz w:val="24"/>
                <w:szCs w:val="24"/>
              </w:rPr>
              <w:t xml:space="preserve">Русский язык – один из развитых языков мира явление </w:t>
            </w:r>
          </w:p>
        </w:tc>
        <w:tc>
          <w:tcPr>
            <w:tcW w:w="1525" w:type="dxa"/>
          </w:tcPr>
          <w:p w:rsidR="00A7103F" w:rsidRPr="00EE60A5" w:rsidRDefault="00A7103F" w:rsidP="00A7103F">
            <w:pPr>
              <w:rPr>
                <w:rFonts w:ascii="Times New Roman" w:eastAsia="Calibri" w:hAnsi="Times New Roman" w:cs="Times New Roman"/>
                <w:sz w:val="24"/>
                <w:szCs w:val="24"/>
              </w:rPr>
            </w:pPr>
          </w:p>
        </w:tc>
      </w:tr>
      <w:tr w:rsidR="00A7103F" w:rsidRPr="00A7103F" w:rsidTr="00EE60A5">
        <w:tc>
          <w:tcPr>
            <w:tcW w:w="1101" w:type="dxa"/>
          </w:tcPr>
          <w:p w:rsidR="00A7103F" w:rsidRPr="00EE60A5" w:rsidRDefault="00A7103F" w:rsidP="00EE60A5">
            <w:pPr>
              <w:pStyle w:val="a3"/>
              <w:numPr>
                <w:ilvl w:val="0"/>
                <w:numId w:val="6"/>
              </w:numPr>
              <w:jc w:val="center"/>
              <w:rPr>
                <w:rFonts w:ascii="Times New Roman" w:eastAsia="Calibri" w:hAnsi="Times New Roman" w:cs="Times New Roman"/>
                <w:sz w:val="24"/>
                <w:szCs w:val="24"/>
              </w:rPr>
            </w:pPr>
          </w:p>
        </w:tc>
        <w:tc>
          <w:tcPr>
            <w:tcW w:w="1036" w:type="dxa"/>
          </w:tcPr>
          <w:p w:rsidR="00A7103F" w:rsidRPr="00EE60A5" w:rsidRDefault="00A7103F" w:rsidP="00A628C8">
            <w:pPr>
              <w:pStyle w:val="a3"/>
              <w:numPr>
                <w:ilvl w:val="0"/>
                <w:numId w:val="1"/>
              </w:numPr>
              <w:jc w:val="center"/>
              <w:rPr>
                <w:rFonts w:ascii="Times New Roman" w:eastAsia="Calibri" w:hAnsi="Times New Roman" w:cs="Times New Roman"/>
                <w:sz w:val="24"/>
                <w:szCs w:val="24"/>
              </w:rPr>
            </w:pPr>
          </w:p>
        </w:tc>
        <w:tc>
          <w:tcPr>
            <w:tcW w:w="5909" w:type="dxa"/>
          </w:tcPr>
          <w:p w:rsidR="00A7103F" w:rsidRPr="00EE60A5" w:rsidRDefault="00A7103F" w:rsidP="00A7103F">
            <w:pPr>
              <w:rPr>
                <w:rFonts w:ascii="Times New Roman" w:eastAsia="Calibri" w:hAnsi="Times New Roman" w:cs="Times New Roman"/>
                <w:sz w:val="24"/>
                <w:szCs w:val="24"/>
              </w:rPr>
            </w:pPr>
            <w:r w:rsidRPr="00EE60A5">
              <w:rPr>
                <w:rFonts w:ascii="Times New Roman" w:eastAsia="Calibri" w:hAnsi="Times New Roman" w:cs="Times New Roman"/>
                <w:sz w:val="24"/>
                <w:szCs w:val="24"/>
              </w:rPr>
              <w:t>Язык, речь, общение</w:t>
            </w:r>
          </w:p>
        </w:tc>
        <w:tc>
          <w:tcPr>
            <w:tcW w:w="1525" w:type="dxa"/>
          </w:tcPr>
          <w:p w:rsidR="00A7103F" w:rsidRPr="00EE60A5" w:rsidRDefault="00A7103F" w:rsidP="00A7103F">
            <w:pPr>
              <w:rPr>
                <w:rFonts w:ascii="Times New Roman" w:eastAsia="Calibri" w:hAnsi="Times New Roman" w:cs="Times New Roman"/>
                <w:sz w:val="24"/>
                <w:szCs w:val="24"/>
              </w:rPr>
            </w:pPr>
          </w:p>
        </w:tc>
      </w:tr>
      <w:tr w:rsidR="00A7103F" w:rsidRPr="00A7103F" w:rsidTr="00EE60A5">
        <w:tc>
          <w:tcPr>
            <w:tcW w:w="1101" w:type="dxa"/>
          </w:tcPr>
          <w:p w:rsidR="00A7103F" w:rsidRPr="00EE60A5" w:rsidRDefault="00A7103F" w:rsidP="00EE60A5">
            <w:pPr>
              <w:pStyle w:val="a3"/>
              <w:numPr>
                <w:ilvl w:val="0"/>
                <w:numId w:val="6"/>
              </w:numPr>
              <w:jc w:val="center"/>
              <w:rPr>
                <w:rFonts w:ascii="Times New Roman" w:eastAsia="Calibri" w:hAnsi="Times New Roman" w:cs="Times New Roman"/>
                <w:sz w:val="24"/>
                <w:szCs w:val="24"/>
              </w:rPr>
            </w:pPr>
          </w:p>
        </w:tc>
        <w:tc>
          <w:tcPr>
            <w:tcW w:w="1036" w:type="dxa"/>
          </w:tcPr>
          <w:p w:rsidR="00A7103F" w:rsidRPr="00EE60A5" w:rsidRDefault="00A7103F" w:rsidP="00A628C8">
            <w:pPr>
              <w:pStyle w:val="a3"/>
              <w:numPr>
                <w:ilvl w:val="0"/>
                <w:numId w:val="1"/>
              </w:numPr>
              <w:jc w:val="center"/>
              <w:rPr>
                <w:rFonts w:ascii="Times New Roman" w:eastAsia="Calibri" w:hAnsi="Times New Roman" w:cs="Times New Roman"/>
                <w:sz w:val="24"/>
                <w:szCs w:val="24"/>
              </w:rPr>
            </w:pPr>
          </w:p>
        </w:tc>
        <w:tc>
          <w:tcPr>
            <w:tcW w:w="5909" w:type="dxa"/>
          </w:tcPr>
          <w:p w:rsidR="00A7103F" w:rsidRPr="00EE60A5" w:rsidRDefault="00162778" w:rsidP="00A7103F">
            <w:pPr>
              <w:rPr>
                <w:rFonts w:ascii="Times New Roman" w:eastAsia="Calibri" w:hAnsi="Times New Roman" w:cs="Times New Roman"/>
                <w:sz w:val="24"/>
                <w:szCs w:val="24"/>
              </w:rPr>
            </w:pPr>
            <w:r w:rsidRPr="00EE60A5">
              <w:rPr>
                <w:rFonts w:ascii="Times New Roman" w:eastAsia="Calibri" w:hAnsi="Times New Roman" w:cs="Times New Roman"/>
                <w:sz w:val="24"/>
                <w:szCs w:val="24"/>
              </w:rPr>
              <w:t>Ситуация общения</w:t>
            </w:r>
          </w:p>
        </w:tc>
        <w:tc>
          <w:tcPr>
            <w:tcW w:w="1525" w:type="dxa"/>
          </w:tcPr>
          <w:p w:rsidR="00A7103F" w:rsidRPr="00EE60A5" w:rsidRDefault="00A7103F" w:rsidP="00A7103F">
            <w:pPr>
              <w:rPr>
                <w:rFonts w:ascii="Times New Roman" w:eastAsia="Calibri" w:hAnsi="Times New Roman" w:cs="Times New Roman"/>
                <w:sz w:val="24"/>
                <w:szCs w:val="24"/>
              </w:rPr>
            </w:pPr>
          </w:p>
        </w:tc>
      </w:tr>
      <w:tr w:rsidR="00A7103F" w:rsidRPr="00A7103F" w:rsidTr="00EE60A5">
        <w:tc>
          <w:tcPr>
            <w:tcW w:w="1101" w:type="dxa"/>
          </w:tcPr>
          <w:p w:rsidR="00A7103F" w:rsidRPr="00EE60A5" w:rsidRDefault="00A7103F" w:rsidP="00EE60A5">
            <w:pPr>
              <w:pStyle w:val="a3"/>
              <w:numPr>
                <w:ilvl w:val="0"/>
                <w:numId w:val="6"/>
              </w:numPr>
              <w:jc w:val="center"/>
              <w:rPr>
                <w:rFonts w:ascii="Times New Roman" w:eastAsia="Calibri" w:hAnsi="Times New Roman" w:cs="Times New Roman"/>
                <w:sz w:val="24"/>
                <w:szCs w:val="24"/>
              </w:rPr>
            </w:pPr>
          </w:p>
        </w:tc>
        <w:tc>
          <w:tcPr>
            <w:tcW w:w="1036" w:type="dxa"/>
          </w:tcPr>
          <w:p w:rsidR="00A7103F" w:rsidRPr="00EE60A5" w:rsidRDefault="00A7103F" w:rsidP="00A628C8">
            <w:pPr>
              <w:pStyle w:val="a3"/>
              <w:numPr>
                <w:ilvl w:val="0"/>
                <w:numId w:val="1"/>
              </w:numPr>
              <w:jc w:val="center"/>
              <w:rPr>
                <w:rFonts w:ascii="Times New Roman" w:eastAsia="Calibri" w:hAnsi="Times New Roman" w:cs="Times New Roman"/>
                <w:sz w:val="24"/>
                <w:szCs w:val="24"/>
              </w:rPr>
            </w:pPr>
          </w:p>
        </w:tc>
        <w:tc>
          <w:tcPr>
            <w:tcW w:w="5909" w:type="dxa"/>
          </w:tcPr>
          <w:p w:rsidR="00A7103F" w:rsidRPr="00EE60A5" w:rsidRDefault="00A7103F" w:rsidP="00162778">
            <w:pPr>
              <w:rPr>
                <w:rFonts w:ascii="Times New Roman" w:eastAsia="Calibri" w:hAnsi="Times New Roman" w:cs="Times New Roman"/>
                <w:sz w:val="24"/>
                <w:szCs w:val="24"/>
              </w:rPr>
            </w:pPr>
            <w:r w:rsidRPr="00EE60A5">
              <w:rPr>
                <w:rFonts w:ascii="Times New Roman" w:eastAsia="Calibri" w:hAnsi="Times New Roman" w:cs="Times New Roman"/>
                <w:b/>
                <w:sz w:val="24"/>
                <w:szCs w:val="24"/>
              </w:rPr>
              <w:t>Р.Р</w:t>
            </w:r>
            <w:r w:rsidRPr="00EE60A5">
              <w:rPr>
                <w:rFonts w:ascii="Times New Roman" w:eastAsia="Calibri" w:hAnsi="Times New Roman" w:cs="Times New Roman"/>
                <w:sz w:val="24"/>
                <w:szCs w:val="24"/>
              </w:rPr>
              <w:t>.</w:t>
            </w:r>
            <w:r w:rsidR="00162778" w:rsidRPr="00EE60A5">
              <w:rPr>
                <w:rFonts w:ascii="Times New Roman" w:eastAsia="Calibri" w:hAnsi="Times New Roman" w:cs="Times New Roman"/>
                <w:sz w:val="24"/>
                <w:szCs w:val="24"/>
              </w:rPr>
              <w:t xml:space="preserve"> Поздравление учителя  в день Знаний; сочинение </w:t>
            </w:r>
            <w:r w:rsidR="005C4527">
              <w:rPr>
                <w:rFonts w:ascii="Times New Roman" w:eastAsia="Calibri" w:hAnsi="Times New Roman" w:cs="Times New Roman"/>
                <w:sz w:val="24"/>
                <w:szCs w:val="24"/>
              </w:rPr>
              <w:t>–</w:t>
            </w:r>
            <w:r w:rsidR="00162778" w:rsidRPr="00EE60A5">
              <w:rPr>
                <w:rFonts w:ascii="Times New Roman" w:eastAsia="Calibri" w:hAnsi="Times New Roman" w:cs="Times New Roman"/>
                <w:sz w:val="24"/>
                <w:szCs w:val="24"/>
              </w:rPr>
              <w:t xml:space="preserve"> рассуждение</w:t>
            </w:r>
          </w:p>
        </w:tc>
        <w:tc>
          <w:tcPr>
            <w:tcW w:w="1525" w:type="dxa"/>
          </w:tcPr>
          <w:p w:rsidR="00A7103F" w:rsidRPr="00EE60A5" w:rsidRDefault="00A7103F" w:rsidP="00A7103F">
            <w:pPr>
              <w:rPr>
                <w:rFonts w:ascii="Times New Roman" w:eastAsia="Calibri" w:hAnsi="Times New Roman" w:cs="Times New Roman"/>
                <w:sz w:val="24"/>
                <w:szCs w:val="24"/>
              </w:rPr>
            </w:pPr>
          </w:p>
        </w:tc>
      </w:tr>
      <w:tr w:rsidR="00A7103F" w:rsidRPr="00A7103F" w:rsidTr="00EE60A5">
        <w:tc>
          <w:tcPr>
            <w:tcW w:w="1101" w:type="dxa"/>
          </w:tcPr>
          <w:p w:rsidR="00A7103F" w:rsidRPr="00EE60A5" w:rsidRDefault="00A7103F" w:rsidP="00A7103F">
            <w:pPr>
              <w:jc w:val="center"/>
              <w:rPr>
                <w:rFonts w:ascii="Times New Roman" w:eastAsia="Calibri" w:hAnsi="Times New Roman" w:cs="Times New Roman"/>
                <w:sz w:val="24"/>
                <w:szCs w:val="24"/>
              </w:rPr>
            </w:pPr>
          </w:p>
        </w:tc>
        <w:tc>
          <w:tcPr>
            <w:tcW w:w="1036" w:type="dxa"/>
          </w:tcPr>
          <w:p w:rsidR="00A7103F" w:rsidRPr="00EE60A5" w:rsidRDefault="00A7103F" w:rsidP="00A7103F">
            <w:pPr>
              <w:jc w:val="center"/>
              <w:rPr>
                <w:rFonts w:ascii="Times New Roman" w:eastAsia="Calibri" w:hAnsi="Times New Roman" w:cs="Times New Roman"/>
                <w:sz w:val="24"/>
                <w:szCs w:val="24"/>
              </w:rPr>
            </w:pPr>
          </w:p>
        </w:tc>
        <w:tc>
          <w:tcPr>
            <w:tcW w:w="5909" w:type="dxa"/>
          </w:tcPr>
          <w:p w:rsidR="00A7103F" w:rsidRPr="00EE60A5" w:rsidRDefault="00A628C8" w:rsidP="00A7103F">
            <w:pPr>
              <w:rPr>
                <w:rFonts w:ascii="Times New Roman" w:eastAsia="Calibri" w:hAnsi="Times New Roman" w:cs="Times New Roman"/>
                <w:b/>
                <w:sz w:val="24"/>
                <w:szCs w:val="24"/>
              </w:rPr>
            </w:pPr>
            <w:r w:rsidRPr="00EE60A5">
              <w:rPr>
                <w:rFonts w:ascii="Times New Roman" w:eastAsia="Calibri" w:hAnsi="Times New Roman" w:cs="Times New Roman"/>
                <w:b/>
                <w:sz w:val="24"/>
                <w:szCs w:val="24"/>
              </w:rPr>
              <w:t>Повторение изученного  в 5  классе (6</w:t>
            </w:r>
            <w:r w:rsidR="00A7103F" w:rsidRPr="00EE60A5">
              <w:rPr>
                <w:rFonts w:ascii="Times New Roman" w:eastAsia="Calibri" w:hAnsi="Times New Roman" w:cs="Times New Roman"/>
                <w:b/>
                <w:sz w:val="24"/>
                <w:szCs w:val="24"/>
              </w:rPr>
              <w:t>+2)</w:t>
            </w:r>
          </w:p>
        </w:tc>
        <w:tc>
          <w:tcPr>
            <w:tcW w:w="1525" w:type="dxa"/>
          </w:tcPr>
          <w:p w:rsidR="00A7103F" w:rsidRPr="00EE60A5" w:rsidRDefault="00A7103F" w:rsidP="00A7103F">
            <w:pPr>
              <w:rPr>
                <w:rFonts w:ascii="Times New Roman" w:eastAsia="Calibri" w:hAnsi="Times New Roman" w:cs="Times New Roman"/>
                <w:sz w:val="24"/>
                <w:szCs w:val="24"/>
              </w:rPr>
            </w:pPr>
          </w:p>
        </w:tc>
      </w:tr>
      <w:tr w:rsidR="00A628C8" w:rsidRPr="00A7103F" w:rsidTr="00EE60A5">
        <w:trPr>
          <w:trHeight w:val="296"/>
        </w:trPr>
        <w:tc>
          <w:tcPr>
            <w:tcW w:w="1101" w:type="dxa"/>
          </w:tcPr>
          <w:p w:rsidR="00A628C8" w:rsidRPr="00EE60A5" w:rsidRDefault="00A628C8" w:rsidP="00EE60A5">
            <w:pPr>
              <w:pStyle w:val="a3"/>
              <w:numPr>
                <w:ilvl w:val="0"/>
                <w:numId w:val="1"/>
              </w:numPr>
              <w:jc w:val="center"/>
              <w:rPr>
                <w:rFonts w:ascii="Times New Roman" w:eastAsia="Calibri" w:hAnsi="Times New Roman" w:cs="Times New Roman"/>
                <w:sz w:val="24"/>
                <w:szCs w:val="24"/>
              </w:rPr>
            </w:pPr>
          </w:p>
        </w:tc>
        <w:tc>
          <w:tcPr>
            <w:tcW w:w="1036" w:type="dxa"/>
          </w:tcPr>
          <w:p w:rsidR="00A628C8" w:rsidRPr="00EE60A5" w:rsidRDefault="00A628C8" w:rsidP="008E21D4">
            <w:pPr>
              <w:pStyle w:val="a3"/>
              <w:numPr>
                <w:ilvl w:val="0"/>
                <w:numId w:val="2"/>
              </w:numPr>
              <w:rPr>
                <w:rFonts w:ascii="Times New Roman" w:hAnsi="Times New Roman" w:cs="Times New Roman"/>
                <w:sz w:val="24"/>
                <w:szCs w:val="24"/>
              </w:rPr>
            </w:pPr>
          </w:p>
        </w:tc>
        <w:tc>
          <w:tcPr>
            <w:tcW w:w="5909" w:type="dxa"/>
          </w:tcPr>
          <w:p w:rsidR="00A628C8" w:rsidRPr="00EE60A5" w:rsidRDefault="007414CE" w:rsidP="00A628C8">
            <w:pPr>
              <w:rPr>
                <w:rFonts w:ascii="Times New Roman" w:hAnsi="Times New Roman" w:cs="Times New Roman"/>
                <w:bCs/>
                <w:sz w:val="24"/>
                <w:szCs w:val="24"/>
              </w:rPr>
            </w:pPr>
            <w:r>
              <w:rPr>
                <w:rFonts w:ascii="Times New Roman" w:hAnsi="Times New Roman" w:cs="Times New Roman"/>
                <w:bCs/>
                <w:sz w:val="24"/>
                <w:szCs w:val="24"/>
              </w:rPr>
              <w:t>Фонетика,  О</w:t>
            </w:r>
            <w:r w:rsidR="00A628C8" w:rsidRPr="00EE60A5">
              <w:rPr>
                <w:rFonts w:ascii="Times New Roman" w:hAnsi="Times New Roman" w:cs="Times New Roman"/>
                <w:bCs/>
                <w:sz w:val="24"/>
                <w:szCs w:val="24"/>
              </w:rPr>
              <w:t>рфоэпия.</w:t>
            </w:r>
          </w:p>
        </w:tc>
        <w:tc>
          <w:tcPr>
            <w:tcW w:w="1525" w:type="dxa"/>
          </w:tcPr>
          <w:p w:rsidR="00A628C8" w:rsidRPr="00EE60A5" w:rsidRDefault="00A628C8" w:rsidP="00A7103F">
            <w:pPr>
              <w:rPr>
                <w:rFonts w:ascii="Times New Roman" w:eastAsia="Calibri" w:hAnsi="Times New Roman" w:cs="Times New Roman"/>
                <w:sz w:val="24"/>
                <w:szCs w:val="24"/>
              </w:rPr>
            </w:pPr>
          </w:p>
        </w:tc>
      </w:tr>
      <w:tr w:rsidR="00A628C8" w:rsidRPr="00A7103F" w:rsidTr="00EE60A5">
        <w:tc>
          <w:tcPr>
            <w:tcW w:w="1101" w:type="dxa"/>
          </w:tcPr>
          <w:p w:rsidR="00A628C8" w:rsidRPr="00EE60A5" w:rsidRDefault="00A628C8" w:rsidP="00EE60A5">
            <w:pPr>
              <w:pStyle w:val="a3"/>
              <w:numPr>
                <w:ilvl w:val="0"/>
                <w:numId w:val="1"/>
              </w:numPr>
              <w:jc w:val="center"/>
              <w:rPr>
                <w:rFonts w:ascii="Times New Roman" w:eastAsia="Calibri" w:hAnsi="Times New Roman" w:cs="Times New Roman"/>
                <w:sz w:val="24"/>
                <w:szCs w:val="24"/>
              </w:rPr>
            </w:pPr>
          </w:p>
        </w:tc>
        <w:tc>
          <w:tcPr>
            <w:tcW w:w="1036" w:type="dxa"/>
          </w:tcPr>
          <w:p w:rsidR="00A628C8" w:rsidRPr="00EE60A5" w:rsidRDefault="00A628C8" w:rsidP="008E21D4">
            <w:pPr>
              <w:pStyle w:val="a3"/>
              <w:numPr>
                <w:ilvl w:val="0"/>
                <w:numId w:val="2"/>
              </w:numPr>
              <w:rPr>
                <w:rFonts w:ascii="Times New Roman" w:hAnsi="Times New Roman" w:cs="Times New Roman"/>
                <w:sz w:val="24"/>
                <w:szCs w:val="24"/>
              </w:rPr>
            </w:pPr>
          </w:p>
        </w:tc>
        <w:tc>
          <w:tcPr>
            <w:tcW w:w="5909" w:type="dxa"/>
          </w:tcPr>
          <w:p w:rsidR="00A628C8" w:rsidRPr="00EE60A5" w:rsidRDefault="00A628C8" w:rsidP="00A628C8">
            <w:pPr>
              <w:rPr>
                <w:rFonts w:ascii="Times New Roman" w:hAnsi="Times New Roman" w:cs="Times New Roman"/>
                <w:bCs/>
                <w:sz w:val="24"/>
                <w:szCs w:val="24"/>
              </w:rPr>
            </w:pPr>
            <w:r w:rsidRPr="00EE60A5">
              <w:rPr>
                <w:rFonts w:ascii="Times New Roman" w:hAnsi="Times New Roman" w:cs="Times New Roman"/>
                <w:bCs/>
                <w:sz w:val="24"/>
                <w:szCs w:val="24"/>
              </w:rPr>
              <w:t>Морфемы в слове. Орфограммы в приставках и корнях слов.</w:t>
            </w:r>
          </w:p>
        </w:tc>
        <w:tc>
          <w:tcPr>
            <w:tcW w:w="1525" w:type="dxa"/>
          </w:tcPr>
          <w:p w:rsidR="00A628C8" w:rsidRPr="00EE60A5" w:rsidRDefault="00A628C8" w:rsidP="00A7103F">
            <w:pPr>
              <w:rPr>
                <w:rFonts w:ascii="Times New Roman" w:eastAsia="Calibri" w:hAnsi="Times New Roman" w:cs="Times New Roman"/>
                <w:sz w:val="24"/>
                <w:szCs w:val="24"/>
              </w:rPr>
            </w:pPr>
          </w:p>
        </w:tc>
      </w:tr>
      <w:tr w:rsidR="00A628C8" w:rsidRPr="00A7103F" w:rsidTr="00EE60A5">
        <w:tc>
          <w:tcPr>
            <w:tcW w:w="1101" w:type="dxa"/>
          </w:tcPr>
          <w:p w:rsidR="00A628C8" w:rsidRPr="00EE60A5" w:rsidRDefault="00A628C8" w:rsidP="00EE60A5">
            <w:pPr>
              <w:pStyle w:val="a3"/>
              <w:numPr>
                <w:ilvl w:val="0"/>
                <w:numId w:val="1"/>
              </w:numPr>
              <w:jc w:val="center"/>
              <w:rPr>
                <w:rFonts w:ascii="Times New Roman" w:eastAsia="Calibri" w:hAnsi="Times New Roman" w:cs="Times New Roman"/>
                <w:sz w:val="24"/>
                <w:szCs w:val="24"/>
              </w:rPr>
            </w:pPr>
          </w:p>
        </w:tc>
        <w:tc>
          <w:tcPr>
            <w:tcW w:w="1036" w:type="dxa"/>
          </w:tcPr>
          <w:p w:rsidR="00A628C8" w:rsidRPr="00EE60A5" w:rsidRDefault="00A628C8" w:rsidP="008E21D4">
            <w:pPr>
              <w:pStyle w:val="a3"/>
              <w:numPr>
                <w:ilvl w:val="0"/>
                <w:numId w:val="2"/>
              </w:numPr>
              <w:rPr>
                <w:rFonts w:ascii="Times New Roman" w:hAnsi="Times New Roman" w:cs="Times New Roman"/>
                <w:sz w:val="24"/>
                <w:szCs w:val="24"/>
              </w:rPr>
            </w:pPr>
          </w:p>
        </w:tc>
        <w:tc>
          <w:tcPr>
            <w:tcW w:w="5909" w:type="dxa"/>
          </w:tcPr>
          <w:p w:rsidR="00A628C8" w:rsidRPr="00EE60A5" w:rsidRDefault="00A628C8" w:rsidP="00A628C8">
            <w:pPr>
              <w:rPr>
                <w:rFonts w:ascii="Times New Roman" w:hAnsi="Times New Roman" w:cs="Times New Roman"/>
                <w:bCs/>
                <w:sz w:val="24"/>
                <w:szCs w:val="24"/>
              </w:rPr>
            </w:pPr>
            <w:r w:rsidRPr="00EE60A5">
              <w:rPr>
                <w:rFonts w:ascii="Times New Roman" w:hAnsi="Times New Roman" w:cs="Times New Roman"/>
                <w:bCs/>
                <w:sz w:val="24"/>
                <w:szCs w:val="24"/>
              </w:rPr>
              <w:t>Части речи</w:t>
            </w:r>
            <w:r w:rsidR="008E21D4" w:rsidRPr="00EE60A5">
              <w:rPr>
                <w:rFonts w:ascii="Times New Roman" w:hAnsi="Times New Roman" w:cs="Times New Roman"/>
                <w:bCs/>
                <w:sz w:val="24"/>
                <w:szCs w:val="24"/>
              </w:rPr>
              <w:t>.</w:t>
            </w:r>
            <w:r w:rsidR="008E21D4" w:rsidRPr="00EE60A5">
              <w:rPr>
                <w:rFonts w:ascii="Times New Roman" w:hAnsi="Times New Roman" w:cs="Times New Roman"/>
                <w:sz w:val="24"/>
                <w:szCs w:val="24"/>
              </w:rPr>
              <w:t xml:space="preserve"> Орфограммы в окончаниях слов</w:t>
            </w:r>
          </w:p>
        </w:tc>
        <w:tc>
          <w:tcPr>
            <w:tcW w:w="1525" w:type="dxa"/>
          </w:tcPr>
          <w:p w:rsidR="00A628C8" w:rsidRPr="00EE60A5" w:rsidRDefault="00A628C8" w:rsidP="00A7103F">
            <w:pPr>
              <w:rPr>
                <w:rFonts w:ascii="Times New Roman" w:eastAsia="Calibri" w:hAnsi="Times New Roman" w:cs="Times New Roman"/>
                <w:sz w:val="24"/>
                <w:szCs w:val="24"/>
              </w:rPr>
            </w:pPr>
          </w:p>
        </w:tc>
      </w:tr>
      <w:tr w:rsidR="00A628C8" w:rsidRPr="00A7103F" w:rsidTr="00EE60A5">
        <w:tc>
          <w:tcPr>
            <w:tcW w:w="1101" w:type="dxa"/>
          </w:tcPr>
          <w:p w:rsidR="00A628C8" w:rsidRPr="00EE60A5" w:rsidRDefault="00A628C8" w:rsidP="00EE60A5">
            <w:pPr>
              <w:pStyle w:val="a3"/>
              <w:numPr>
                <w:ilvl w:val="0"/>
                <w:numId w:val="1"/>
              </w:numPr>
              <w:jc w:val="center"/>
              <w:rPr>
                <w:rFonts w:ascii="Times New Roman" w:eastAsia="Calibri" w:hAnsi="Times New Roman" w:cs="Times New Roman"/>
                <w:sz w:val="24"/>
                <w:szCs w:val="24"/>
              </w:rPr>
            </w:pPr>
          </w:p>
        </w:tc>
        <w:tc>
          <w:tcPr>
            <w:tcW w:w="1036" w:type="dxa"/>
          </w:tcPr>
          <w:p w:rsidR="00A628C8" w:rsidRPr="00EE60A5" w:rsidRDefault="00A628C8" w:rsidP="008E21D4">
            <w:pPr>
              <w:pStyle w:val="a3"/>
              <w:numPr>
                <w:ilvl w:val="0"/>
                <w:numId w:val="2"/>
              </w:numPr>
              <w:rPr>
                <w:rFonts w:ascii="Times New Roman" w:hAnsi="Times New Roman" w:cs="Times New Roman"/>
                <w:sz w:val="24"/>
                <w:szCs w:val="24"/>
              </w:rPr>
            </w:pPr>
          </w:p>
        </w:tc>
        <w:tc>
          <w:tcPr>
            <w:tcW w:w="5909" w:type="dxa"/>
          </w:tcPr>
          <w:p w:rsidR="00A628C8" w:rsidRPr="00EE60A5" w:rsidRDefault="008E21D4" w:rsidP="00A628C8">
            <w:pPr>
              <w:rPr>
                <w:rFonts w:ascii="Times New Roman" w:hAnsi="Times New Roman" w:cs="Times New Roman"/>
                <w:sz w:val="24"/>
                <w:szCs w:val="24"/>
              </w:rPr>
            </w:pPr>
            <w:r w:rsidRPr="00EE60A5">
              <w:rPr>
                <w:rFonts w:ascii="Times New Roman" w:hAnsi="Times New Roman" w:cs="Times New Roman"/>
                <w:sz w:val="24"/>
                <w:szCs w:val="24"/>
              </w:rPr>
              <w:t>РР Сочинение на тему «Интересная встреча» (по упр.38)</w:t>
            </w:r>
          </w:p>
        </w:tc>
        <w:tc>
          <w:tcPr>
            <w:tcW w:w="1525" w:type="dxa"/>
          </w:tcPr>
          <w:p w:rsidR="00A628C8" w:rsidRPr="00EE60A5" w:rsidRDefault="00A628C8" w:rsidP="00A7103F">
            <w:pPr>
              <w:rPr>
                <w:rFonts w:ascii="Times New Roman" w:eastAsia="Calibri" w:hAnsi="Times New Roman" w:cs="Times New Roman"/>
                <w:sz w:val="24"/>
                <w:szCs w:val="24"/>
              </w:rPr>
            </w:pPr>
          </w:p>
        </w:tc>
      </w:tr>
      <w:tr w:rsidR="008E21D4" w:rsidRPr="00A7103F" w:rsidTr="00EE60A5">
        <w:tc>
          <w:tcPr>
            <w:tcW w:w="1101" w:type="dxa"/>
          </w:tcPr>
          <w:p w:rsidR="008E21D4" w:rsidRPr="00EE60A5" w:rsidRDefault="008E21D4" w:rsidP="00EE60A5">
            <w:pPr>
              <w:pStyle w:val="a3"/>
              <w:numPr>
                <w:ilvl w:val="0"/>
                <w:numId w:val="1"/>
              </w:numPr>
              <w:jc w:val="center"/>
              <w:rPr>
                <w:rFonts w:ascii="Times New Roman" w:eastAsia="Calibri" w:hAnsi="Times New Roman" w:cs="Times New Roman"/>
                <w:sz w:val="24"/>
                <w:szCs w:val="24"/>
              </w:rPr>
            </w:pPr>
          </w:p>
        </w:tc>
        <w:tc>
          <w:tcPr>
            <w:tcW w:w="1036" w:type="dxa"/>
          </w:tcPr>
          <w:p w:rsidR="008E21D4" w:rsidRPr="00EE60A5" w:rsidRDefault="008E21D4" w:rsidP="008E21D4">
            <w:pPr>
              <w:pStyle w:val="a3"/>
              <w:numPr>
                <w:ilvl w:val="0"/>
                <w:numId w:val="2"/>
              </w:numPr>
              <w:rPr>
                <w:rFonts w:ascii="Times New Roman" w:hAnsi="Times New Roman" w:cs="Times New Roman"/>
                <w:sz w:val="24"/>
                <w:szCs w:val="24"/>
              </w:rPr>
            </w:pPr>
          </w:p>
        </w:tc>
        <w:tc>
          <w:tcPr>
            <w:tcW w:w="5909" w:type="dxa"/>
          </w:tcPr>
          <w:p w:rsidR="008E21D4" w:rsidRPr="00EE60A5" w:rsidRDefault="008E21D4" w:rsidP="00A628C8">
            <w:pPr>
              <w:rPr>
                <w:rFonts w:ascii="Times New Roman" w:hAnsi="Times New Roman" w:cs="Times New Roman"/>
                <w:bCs/>
                <w:sz w:val="24"/>
                <w:szCs w:val="24"/>
              </w:rPr>
            </w:pPr>
            <w:r w:rsidRPr="00EE60A5">
              <w:rPr>
                <w:rFonts w:ascii="Times New Roman" w:hAnsi="Times New Roman" w:cs="Times New Roman"/>
                <w:bCs/>
                <w:sz w:val="24"/>
                <w:szCs w:val="24"/>
              </w:rPr>
              <w:t>Словосочетание</w:t>
            </w:r>
            <w:r w:rsidR="00162778" w:rsidRPr="00EE60A5">
              <w:rPr>
                <w:rFonts w:ascii="Times New Roman" w:hAnsi="Times New Roman" w:cs="Times New Roman"/>
                <w:bCs/>
                <w:sz w:val="24"/>
                <w:szCs w:val="24"/>
              </w:rPr>
              <w:t>.  Простое предложение. Знаки препинания</w:t>
            </w:r>
          </w:p>
        </w:tc>
        <w:tc>
          <w:tcPr>
            <w:tcW w:w="1525" w:type="dxa"/>
          </w:tcPr>
          <w:p w:rsidR="008E21D4" w:rsidRPr="00EE60A5" w:rsidRDefault="008E21D4" w:rsidP="00A7103F">
            <w:pPr>
              <w:rPr>
                <w:rFonts w:ascii="Times New Roman" w:eastAsia="Calibri" w:hAnsi="Times New Roman" w:cs="Times New Roman"/>
                <w:sz w:val="24"/>
                <w:szCs w:val="24"/>
              </w:rPr>
            </w:pPr>
          </w:p>
        </w:tc>
      </w:tr>
      <w:tr w:rsidR="008E21D4" w:rsidRPr="00A7103F" w:rsidTr="00EE60A5">
        <w:tc>
          <w:tcPr>
            <w:tcW w:w="1101" w:type="dxa"/>
          </w:tcPr>
          <w:p w:rsidR="008E21D4" w:rsidRPr="00EE60A5" w:rsidRDefault="008E21D4" w:rsidP="00EE60A5">
            <w:pPr>
              <w:pStyle w:val="a3"/>
              <w:numPr>
                <w:ilvl w:val="0"/>
                <w:numId w:val="1"/>
              </w:numPr>
              <w:jc w:val="center"/>
              <w:rPr>
                <w:rFonts w:ascii="Times New Roman" w:eastAsia="Calibri" w:hAnsi="Times New Roman" w:cs="Times New Roman"/>
                <w:sz w:val="24"/>
                <w:szCs w:val="24"/>
              </w:rPr>
            </w:pPr>
          </w:p>
        </w:tc>
        <w:tc>
          <w:tcPr>
            <w:tcW w:w="1036" w:type="dxa"/>
          </w:tcPr>
          <w:p w:rsidR="008E21D4" w:rsidRPr="00EE60A5" w:rsidRDefault="008E21D4" w:rsidP="008E21D4">
            <w:pPr>
              <w:pStyle w:val="a3"/>
              <w:numPr>
                <w:ilvl w:val="0"/>
                <w:numId w:val="2"/>
              </w:numPr>
              <w:rPr>
                <w:rFonts w:ascii="Times New Roman" w:hAnsi="Times New Roman" w:cs="Times New Roman"/>
                <w:sz w:val="24"/>
                <w:szCs w:val="24"/>
              </w:rPr>
            </w:pPr>
          </w:p>
        </w:tc>
        <w:tc>
          <w:tcPr>
            <w:tcW w:w="5909" w:type="dxa"/>
          </w:tcPr>
          <w:p w:rsidR="008E21D4" w:rsidRPr="00EE60A5" w:rsidRDefault="008E21D4" w:rsidP="00162778">
            <w:pPr>
              <w:rPr>
                <w:rFonts w:ascii="Times New Roman" w:hAnsi="Times New Roman" w:cs="Times New Roman"/>
                <w:bCs/>
                <w:sz w:val="24"/>
                <w:szCs w:val="24"/>
              </w:rPr>
            </w:pPr>
            <w:r w:rsidRPr="00EE60A5">
              <w:rPr>
                <w:rFonts w:ascii="Times New Roman" w:hAnsi="Times New Roman" w:cs="Times New Roman"/>
                <w:bCs/>
                <w:sz w:val="24"/>
                <w:szCs w:val="24"/>
              </w:rPr>
              <w:t xml:space="preserve"> Сложное предложение. Запятые в сложном предложении. </w:t>
            </w:r>
            <w:r w:rsidR="00162778" w:rsidRPr="00EE60A5">
              <w:rPr>
                <w:rFonts w:ascii="Times New Roman" w:hAnsi="Times New Roman" w:cs="Times New Roman"/>
                <w:bCs/>
                <w:sz w:val="24"/>
                <w:szCs w:val="24"/>
              </w:rPr>
              <w:t>Синтаксический разбор предложений</w:t>
            </w:r>
          </w:p>
        </w:tc>
        <w:tc>
          <w:tcPr>
            <w:tcW w:w="1525" w:type="dxa"/>
          </w:tcPr>
          <w:p w:rsidR="008E21D4" w:rsidRPr="00EE60A5" w:rsidRDefault="008E21D4" w:rsidP="00A7103F">
            <w:pPr>
              <w:rPr>
                <w:rFonts w:ascii="Times New Roman" w:eastAsia="Calibri" w:hAnsi="Times New Roman" w:cs="Times New Roman"/>
                <w:sz w:val="24"/>
                <w:szCs w:val="24"/>
              </w:rPr>
            </w:pPr>
          </w:p>
        </w:tc>
      </w:tr>
      <w:tr w:rsidR="008E21D4" w:rsidRPr="00A7103F" w:rsidTr="00EE60A5">
        <w:tc>
          <w:tcPr>
            <w:tcW w:w="1101" w:type="dxa"/>
          </w:tcPr>
          <w:p w:rsidR="008E21D4" w:rsidRPr="00EE60A5" w:rsidRDefault="008E21D4" w:rsidP="00EE60A5">
            <w:pPr>
              <w:pStyle w:val="a3"/>
              <w:numPr>
                <w:ilvl w:val="0"/>
                <w:numId w:val="1"/>
              </w:numPr>
              <w:jc w:val="center"/>
              <w:rPr>
                <w:rFonts w:ascii="Times New Roman" w:eastAsia="Calibri" w:hAnsi="Times New Roman" w:cs="Times New Roman"/>
                <w:sz w:val="24"/>
                <w:szCs w:val="24"/>
              </w:rPr>
            </w:pPr>
          </w:p>
        </w:tc>
        <w:tc>
          <w:tcPr>
            <w:tcW w:w="1036" w:type="dxa"/>
          </w:tcPr>
          <w:p w:rsidR="008E21D4" w:rsidRPr="00EE60A5" w:rsidRDefault="008E21D4" w:rsidP="008E21D4">
            <w:pPr>
              <w:pStyle w:val="a3"/>
              <w:numPr>
                <w:ilvl w:val="0"/>
                <w:numId w:val="2"/>
              </w:numPr>
              <w:rPr>
                <w:rFonts w:ascii="Times New Roman" w:hAnsi="Times New Roman" w:cs="Times New Roman"/>
                <w:sz w:val="24"/>
                <w:szCs w:val="24"/>
              </w:rPr>
            </w:pPr>
          </w:p>
        </w:tc>
        <w:tc>
          <w:tcPr>
            <w:tcW w:w="5909" w:type="dxa"/>
          </w:tcPr>
          <w:p w:rsidR="008E21D4" w:rsidRPr="00EE60A5" w:rsidRDefault="008E21D4" w:rsidP="008E21D4">
            <w:pPr>
              <w:rPr>
                <w:rFonts w:ascii="Times New Roman" w:hAnsi="Times New Roman" w:cs="Times New Roman"/>
                <w:bCs/>
                <w:sz w:val="24"/>
                <w:szCs w:val="24"/>
              </w:rPr>
            </w:pPr>
            <w:r w:rsidRPr="00EE60A5">
              <w:rPr>
                <w:rFonts w:ascii="Times New Roman" w:hAnsi="Times New Roman" w:cs="Times New Roman"/>
                <w:bCs/>
                <w:sz w:val="24"/>
                <w:szCs w:val="24"/>
              </w:rPr>
              <w:t xml:space="preserve">Прямая речь. Диалог. </w:t>
            </w:r>
          </w:p>
        </w:tc>
        <w:tc>
          <w:tcPr>
            <w:tcW w:w="1525" w:type="dxa"/>
          </w:tcPr>
          <w:p w:rsidR="008E21D4" w:rsidRPr="00EE60A5" w:rsidRDefault="008E21D4" w:rsidP="00A7103F">
            <w:pPr>
              <w:rPr>
                <w:rFonts w:ascii="Times New Roman" w:eastAsia="Calibri" w:hAnsi="Times New Roman" w:cs="Times New Roman"/>
                <w:sz w:val="24"/>
                <w:szCs w:val="24"/>
              </w:rPr>
            </w:pPr>
          </w:p>
        </w:tc>
      </w:tr>
      <w:tr w:rsidR="00162778" w:rsidRPr="00A7103F" w:rsidTr="00EE60A5">
        <w:tc>
          <w:tcPr>
            <w:tcW w:w="1101" w:type="dxa"/>
          </w:tcPr>
          <w:p w:rsidR="00162778" w:rsidRPr="00EE60A5" w:rsidRDefault="00162778" w:rsidP="00EE60A5">
            <w:pPr>
              <w:pStyle w:val="a3"/>
              <w:numPr>
                <w:ilvl w:val="0"/>
                <w:numId w:val="1"/>
              </w:numPr>
              <w:jc w:val="center"/>
              <w:rPr>
                <w:rFonts w:ascii="Times New Roman" w:eastAsia="Calibri" w:hAnsi="Times New Roman" w:cs="Times New Roman"/>
                <w:sz w:val="24"/>
                <w:szCs w:val="24"/>
              </w:rPr>
            </w:pPr>
          </w:p>
        </w:tc>
        <w:tc>
          <w:tcPr>
            <w:tcW w:w="1036" w:type="dxa"/>
          </w:tcPr>
          <w:p w:rsidR="00162778" w:rsidRPr="00EE60A5" w:rsidRDefault="00162778" w:rsidP="008E21D4">
            <w:pPr>
              <w:pStyle w:val="a3"/>
              <w:numPr>
                <w:ilvl w:val="0"/>
                <w:numId w:val="2"/>
              </w:numPr>
              <w:rPr>
                <w:rFonts w:ascii="Times New Roman" w:hAnsi="Times New Roman" w:cs="Times New Roman"/>
                <w:sz w:val="24"/>
                <w:szCs w:val="24"/>
              </w:rPr>
            </w:pPr>
          </w:p>
        </w:tc>
        <w:tc>
          <w:tcPr>
            <w:tcW w:w="5909" w:type="dxa"/>
          </w:tcPr>
          <w:p w:rsidR="00162778" w:rsidRPr="00EE60A5" w:rsidRDefault="00162778" w:rsidP="008E21D4">
            <w:pPr>
              <w:rPr>
                <w:rFonts w:ascii="Times New Roman" w:hAnsi="Times New Roman" w:cs="Times New Roman"/>
                <w:bCs/>
                <w:sz w:val="24"/>
                <w:szCs w:val="24"/>
              </w:rPr>
            </w:pPr>
            <w:r w:rsidRPr="00EE60A5">
              <w:rPr>
                <w:rFonts w:ascii="Times New Roman" w:hAnsi="Times New Roman" w:cs="Times New Roman"/>
                <w:bCs/>
                <w:sz w:val="24"/>
                <w:szCs w:val="24"/>
              </w:rPr>
              <w:t>РР Составление диалога на тему по выбору</w:t>
            </w:r>
          </w:p>
        </w:tc>
        <w:tc>
          <w:tcPr>
            <w:tcW w:w="1525" w:type="dxa"/>
          </w:tcPr>
          <w:p w:rsidR="00162778" w:rsidRPr="00EE60A5" w:rsidRDefault="00162778" w:rsidP="00A7103F">
            <w:pPr>
              <w:rPr>
                <w:rFonts w:ascii="Times New Roman" w:eastAsia="Calibri" w:hAnsi="Times New Roman" w:cs="Times New Roman"/>
                <w:sz w:val="24"/>
                <w:szCs w:val="24"/>
              </w:rPr>
            </w:pPr>
          </w:p>
        </w:tc>
      </w:tr>
      <w:tr w:rsidR="008E21D4" w:rsidRPr="00A7103F" w:rsidTr="00EE60A5">
        <w:tc>
          <w:tcPr>
            <w:tcW w:w="1101" w:type="dxa"/>
          </w:tcPr>
          <w:p w:rsidR="008E21D4" w:rsidRPr="00EE60A5" w:rsidRDefault="008E21D4" w:rsidP="00A7103F">
            <w:pPr>
              <w:jc w:val="center"/>
              <w:rPr>
                <w:rFonts w:ascii="Times New Roman" w:eastAsia="Calibri" w:hAnsi="Times New Roman" w:cs="Times New Roman"/>
                <w:sz w:val="24"/>
                <w:szCs w:val="24"/>
              </w:rPr>
            </w:pPr>
          </w:p>
        </w:tc>
        <w:tc>
          <w:tcPr>
            <w:tcW w:w="1036" w:type="dxa"/>
          </w:tcPr>
          <w:p w:rsidR="008E21D4" w:rsidRPr="00EE60A5" w:rsidRDefault="008E21D4" w:rsidP="008E21D4">
            <w:pPr>
              <w:pStyle w:val="a3"/>
              <w:rPr>
                <w:rFonts w:ascii="Times New Roman" w:hAnsi="Times New Roman" w:cs="Times New Roman"/>
                <w:b/>
                <w:sz w:val="24"/>
                <w:szCs w:val="24"/>
              </w:rPr>
            </w:pPr>
          </w:p>
        </w:tc>
        <w:tc>
          <w:tcPr>
            <w:tcW w:w="5909" w:type="dxa"/>
          </w:tcPr>
          <w:p w:rsidR="008E21D4" w:rsidRPr="00EE60A5" w:rsidRDefault="00285EB2" w:rsidP="00A7103F">
            <w:pPr>
              <w:rPr>
                <w:rFonts w:ascii="Times New Roman" w:eastAsia="Calibri" w:hAnsi="Times New Roman" w:cs="Times New Roman"/>
                <w:b/>
                <w:sz w:val="24"/>
                <w:szCs w:val="24"/>
                <w:lang w:eastAsia="ru-RU"/>
              </w:rPr>
            </w:pPr>
            <w:r w:rsidRPr="00EE60A5">
              <w:rPr>
                <w:rFonts w:ascii="Times New Roman" w:eastAsia="Calibri" w:hAnsi="Times New Roman" w:cs="Times New Roman"/>
                <w:b/>
                <w:sz w:val="24"/>
                <w:szCs w:val="24"/>
                <w:lang w:eastAsia="ru-RU"/>
              </w:rPr>
              <w:t>Текст (3+2)</w:t>
            </w:r>
          </w:p>
        </w:tc>
        <w:tc>
          <w:tcPr>
            <w:tcW w:w="1525" w:type="dxa"/>
          </w:tcPr>
          <w:p w:rsidR="008E21D4" w:rsidRPr="00EE60A5" w:rsidRDefault="008E21D4" w:rsidP="00A7103F">
            <w:pPr>
              <w:rPr>
                <w:rFonts w:ascii="Times New Roman" w:eastAsia="Calibri" w:hAnsi="Times New Roman" w:cs="Times New Roman"/>
                <w:sz w:val="24"/>
                <w:szCs w:val="24"/>
              </w:rPr>
            </w:pPr>
          </w:p>
        </w:tc>
      </w:tr>
      <w:tr w:rsidR="00285EB2" w:rsidRPr="00A7103F" w:rsidTr="00EE60A5">
        <w:tc>
          <w:tcPr>
            <w:tcW w:w="1101" w:type="dxa"/>
          </w:tcPr>
          <w:p w:rsidR="00285EB2" w:rsidRPr="00786F8D" w:rsidRDefault="00786F8D" w:rsidP="00786F8D">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036" w:type="dxa"/>
          </w:tcPr>
          <w:p w:rsidR="00285EB2" w:rsidRPr="00EE60A5" w:rsidRDefault="00285EB2" w:rsidP="00677D3A">
            <w:pPr>
              <w:pStyle w:val="a3"/>
              <w:numPr>
                <w:ilvl w:val="0"/>
                <w:numId w:val="3"/>
              </w:numPr>
              <w:rPr>
                <w:rFonts w:ascii="Times New Roman" w:hAnsi="Times New Roman" w:cs="Times New Roman"/>
                <w:sz w:val="24"/>
                <w:szCs w:val="24"/>
              </w:rPr>
            </w:pPr>
          </w:p>
        </w:tc>
        <w:tc>
          <w:tcPr>
            <w:tcW w:w="5909" w:type="dxa"/>
          </w:tcPr>
          <w:p w:rsidR="00285EB2" w:rsidRPr="00EE60A5" w:rsidRDefault="00285EB2" w:rsidP="00B53301">
            <w:pPr>
              <w:rPr>
                <w:rFonts w:ascii="Times New Roman" w:hAnsi="Times New Roman" w:cs="Times New Roman"/>
                <w:bCs/>
                <w:sz w:val="24"/>
                <w:szCs w:val="24"/>
              </w:rPr>
            </w:pPr>
            <w:r w:rsidRPr="00EE60A5">
              <w:rPr>
                <w:rFonts w:ascii="Times New Roman" w:hAnsi="Times New Roman" w:cs="Times New Roman"/>
                <w:bCs/>
                <w:sz w:val="24"/>
                <w:szCs w:val="24"/>
              </w:rPr>
              <w:t>Текст, его особенности. Тема и основная мысль текста. Заглавие текста.</w:t>
            </w:r>
          </w:p>
        </w:tc>
        <w:tc>
          <w:tcPr>
            <w:tcW w:w="1525" w:type="dxa"/>
          </w:tcPr>
          <w:p w:rsidR="00285EB2" w:rsidRPr="00EE60A5" w:rsidRDefault="00285EB2" w:rsidP="00A7103F">
            <w:pPr>
              <w:rPr>
                <w:rFonts w:ascii="Times New Roman" w:eastAsia="Calibri" w:hAnsi="Times New Roman" w:cs="Times New Roman"/>
                <w:sz w:val="24"/>
                <w:szCs w:val="24"/>
              </w:rPr>
            </w:pPr>
          </w:p>
        </w:tc>
      </w:tr>
      <w:tr w:rsidR="00786F8D" w:rsidRPr="00A7103F" w:rsidTr="00EE60A5">
        <w:tc>
          <w:tcPr>
            <w:tcW w:w="1101" w:type="dxa"/>
          </w:tcPr>
          <w:p w:rsidR="00786F8D" w:rsidRPr="00A7103F" w:rsidRDefault="00786F8D" w:rsidP="009F66FE">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p>
        </w:tc>
        <w:tc>
          <w:tcPr>
            <w:tcW w:w="1036" w:type="dxa"/>
          </w:tcPr>
          <w:p w:rsidR="00786F8D" w:rsidRPr="00EE60A5" w:rsidRDefault="00786F8D" w:rsidP="00677D3A">
            <w:pPr>
              <w:pStyle w:val="a3"/>
              <w:numPr>
                <w:ilvl w:val="0"/>
                <w:numId w:val="3"/>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bCs/>
                <w:sz w:val="24"/>
                <w:szCs w:val="24"/>
              </w:rPr>
            </w:pPr>
            <w:r w:rsidRPr="00EE60A5">
              <w:rPr>
                <w:rFonts w:ascii="Times New Roman" w:hAnsi="Times New Roman" w:cs="Times New Roman"/>
                <w:bCs/>
                <w:sz w:val="24"/>
                <w:szCs w:val="24"/>
              </w:rPr>
              <w:t>Начальные и конечные предложения текста. Ключевые слова. Основные признаки текста</w:t>
            </w:r>
          </w:p>
        </w:tc>
        <w:tc>
          <w:tcPr>
            <w:tcW w:w="1525" w:type="dxa"/>
          </w:tcPr>
          <w:p w:rsidR="00786F8D" w:rsidRPr="00EE60A5"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A7103F" w:rsidRDefault="00786F8D" w:rsidP="009F66FE">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15. </w:t>
            </w:r>
          </w:p>
        </w:tc>
        <w:tc>
          <w:tcPr>
            <w:tcW w:w="1036" w:type="dxa"/>
          </w:tcPr>
          <w:p w:rsidR="00786F8D" w:rsidRPr="00EE60A5" w:rsidRDefault="00786F8D" w:rsidP="00677D3A">
            <w:pPr>
              <w:pStyle w:val="a3"/>
              <w:numPr>
                <w:ilvl w:val="0"/>
                <w:numId w:val="3"/>
              </w:numPr>
              <w:rPr>
                <w:rFonts w:ascii="Times New Roman" w:hAnsi="Times New Roman" w:cs="Times New Roman"/>
                <w:sz w:val="24"/>
                <w:szCs w:val="24"/>
              </w:rPr>
            </w:pPr>
          </w:p>
        </w:tc>
        <w:tc>
          <w:tcPr>
            <w:tcW w:w="5909" w:type="dxa"/>
          </w:tcPr>
          <w:p w:rsidR="00786F8D" w:rsidRPr="00EE60A5" w:rsidRDefault="00786F8D" w:rsidP="00162778">
            <w:pPr>
              <w:rPr>
                <w:rFonts w:ascii="Times New Roman" w:hAnsi="Times New Roman" w:cs="Times New Roman"/>
                <w:bCs/>
                <w:sz w:val="24"/>
                <w:szCs w:val="24"/>
              </w:rPr>
            </w:pPr>
            <w:r w:rsidRPr="00EE60A5">
              <w:rPr>
                <w:rFonts w:ascii="Times New Roman" w:hAnsi="Times New Roman" w:cs="Times New Roman"/>
                <w:bCs/>
                <w:sz w:val="24"/>
                <w:szCs w:val="24"/>
              </w:rPr>
              <w:t>РР Составление продолжения текста  по данному началу (по упр. 73,79)</w:t>
            </w:r>
          </w:p>
        </w:tc>
        <w:tc>
          <w:tcPr>
            <w:tcW w:w="1525" w:type="dxa"/>
          </w:tcPr>
          <w:p w:rsidR="00786F8D" w:rsidRPr="00EE60A5"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036" w:type="dxa"/>
          </w:tcPr>
          <w:p w:rsidR="00786F8D" w:rsidRPr="00EE60A5" w:rsidRDefault="00786F8D" w:rsidP="00677D3A">
            <w:pPr>
              <w:pStyle w:val="a3"/>
              <w:numPr>
                <w:ilvl w:val="0"/>
                <w:numId w:val="3"/>
              </w:numPr>
              <w:rPr>
                <w:rFonts w:ascii="Times New Roman" w:hAnsi="Times New Roman" w:cs="Times New Roman"/>
                <w:sz w:val="24"/>
                <w:szCs w:val="24"/>
              </w:rPr>
            </w:pPr>
          </w:p>
        </w:tc>
        <w:tc>
          <w:tcPr>
            <w:tcW w:w="5909" w:type="dxa"/>
          </w:tcPr>
          <w:p w:rsidR="00786F8D" w:rsidRPr="00EE60A5" w:rsidRDefault="00786F8D" w:rsidP="00162778">
            <w:pPr>
              <w:rPr>
                <w:rFonts w:ascii="Times New Roman" w:hAnsi="Times New Roman" w:cs="Times New Roman"/>
                <w:bCs/>
                <w:sz w:val="24"/>
                <w:szCs w:val="24"/>
              </w:rPr>
            </w:pPr>
            <w:r w:rsidRPr="00EE60A5">
              <w:rPr>
                <w:rFonts w:ascii="Times New Roman" w:hAnsi="Times New Roman" w:cs="Times New Roman"/>
                <w:bCs/>
                <w:sz w:val="24"/>
                <w:szCs w:val="24"/>
              </w:rPr>
              <w:t>РР Сочинение - рассказ (по упр.83)</w:t>
            </w:r>
          </w:p>
        </w:tc>
        <w:tc>
          <w:tcPr>
            <w:tcW w:w="1525" w:type="dxa"/>
          </w:tcPr>
          <w:p w:rsidR="00786F8D" w:rsidRPr="00EE60A5"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036" w:type="dxa"/>
          </w:tcPr>
          <w:p w:rsidR="00786F8D" w:rsidRPr="00EE60A5" w:rsidRDefault="00786F8D" w:rsidP="00677D3A">
            <w:pPr>
              <w:pStyle w:val="a3"/>
              <w:numPr>
                <w:ilvl w:val="0"/>
                <w:numId w:val="3"/>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bCs/>
                <w:sz w:val="24"/>
                <w:szCs w:val="24"/>
              </w:rPr>
            </w:pPr>
            <w:r w:rsidRPr="00EE60A5">
              <w:rPr>
                <w:rFonts w:ascii="Times New Roman" w:hAnsi="Times New Roman" w:cs="Times New Roman"/>
                <w:bCs/>
                <w:sz w:val="24"/>
                <w:szCs w:val="24"/>
              </w:rPr>
              <w:t>Текст и стили речи Официально-деловой стиль</w:t>
            </w:r>
          </w:p>
        </w:tc>
        <w:tc>
          <w:tcPr>
            <w:tcW w:w="1525" w:type="dxa"/>
          </w:tcPr>
          <w:p w:rsidR="00786F8D" w:rsidRPr="00EE60A5"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p>
        </w:tc>
        <w:tc>
          <w:tcPr>
            <w:tcW w:w="1036" w:type="dxa"/>
          </w:tcPr>
          <w:p w:rsidR="00786F8D" w:rsidRPr="00677D3A" w:rsidRDefault="00786F8D" w:rsidP="00C65EC7">
            <w:pPr>
              <w:pStyle w:val="a3"/>
              <w:rPr>
                <w:rFonts w:ascii="Times New Roman" w:hAnsi="Times New Roman" w:cs="Times New Roman"/>
                <w:sz w:val="24"/>
                <w:szCs w:val="24"/>
              </w:rPr>
            </w:pPr>
          </w:p>
        </w:tc>
        <w:tc>
          <w:tcPr>
            <w:tcW w:w="5909" w:type="dxa"/>
          </w:tcPr>
          <w:p w:rsidR="00786F8D" w:rsidRPr="00EE60A5" w:rsidRDefault="00786F8D" w:rsidP="00EE60A5">
            <w:pPr>
              <w:jc w:val="center"/>
              <w:rPr>
                <w:rFonts w:ascii="Times New Roman" w:hAnsi="Times New Roman" w:cs="Times New Roman"/>
                <w:b/>
                <w:bCs/>
                <w:sz w:val="24"/>
                <w:szCs w:val="24"/>
              </w:rPr>
            </w:pPr>
            <w:r w:rsidRPr="00EE60A5">
              <w:rPr>
                <w:rFonts w:ascii="Times New Roman" w:hAnsi="Times New Roman" w:cs="Times New Roman"/>
                <w:b/>
                <w:bCs/>
                <w:sz w:val="24"/>
                <w:szCs w:val="24"/>
              </w:rPr>
              <w:t>Лексика. Культура Речи (8+2)</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Слово и его лексическое значение</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EE60A5">
            <w:pPr>
              <w:rPr>
                <w:rFonts w:ascii="Times New Roman" w:hAnsi="Times New Roman" w:cs="Times New Roman"/>
                <w:sz w:val="24"/>
                <w:szCs w:val="24"/>
              </w:rPr>
            </w:pPr>
            <w:r w:rsidRPr="00EE60A5">
              <w:rPr>
                <w:rFonts w:ascii="Times New Roman" w:hAnsi="Times New Roman" w:cs="Times New Roman"/>
                <w:sz w:val="24"/>
                <w:szCs w:val="24"/>
              </w:rPr>
              <w:t>РР Собирание материалов к сочинению. Устное сочинение – описание картины (А.М. Герасимова «После дождя»)</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 xml:space="preserve">Общеупотребительные слова. </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Профессионализмы. Диалектизмы.</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EE60A5">
            <w:pPr>
              <w:rPr>
                <w:rFonts w:ascii="Times New Roman" w:hAnsi="Times New Roman" w:cs="Times New Roman"/>
                <w:sz w:val="24"/>
                <w:szCs w:val="24"/>
              </w:rPr>
            </w:pPr>
            <w:r w:rsidRPr="00EE60A5">
              <w:rPr>
                <w:rFonts w:ascii="Times New Roman" w:hAnsi="Times New Roman" w:cs="Times New Roman"/>
                <w:b/>
                <w:sz w:val="24"/>
                <w:szCs w:val="24"/>
              </w:rPr>
              <w:t>Р.р.</w:t>
            </w:r>
            <w:r w:rsidRPr="00EE60A5">
              <w:rPr>
                <w:rFonts w:ascii="Times New Roman" w:hAnsi="Times New Roman" w:cs="Times New Roman"/>
                <w:sz w:val="24"/>
                <w:szCs w:val="24"/>
              </w:rPr>
              <w:t xml:space="preserve"> Сжатое изложение (по упр. 119)</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9F66FE">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Исконно русские слова и заимствованные слова</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EE60A5">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 xml:space="preserve"> Новые слова (неологизмы)</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EE60A5">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Устаревшие слова. Словари</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EE60A5">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B53301">
            <w:pPr>
              <w:rPr>
                <w:rFonts w:ascii="Times New Roman" w:hAnsi="Times New Roman" w:cs="Times New Roman"/>
                <w:sz w:val="24"/>
                <w:szCs w:val="24"/>
              </w:rPr>
            </w:pPr>
            <w:r w:rsidRPr="00EE60A5">
              <w:rPr>
                <w:rFonts w:ascii="Times New Roman" w:hAnsi="Times New Roman" w:cs="Times New Roman"/>
                <w:sz w:val="24"/>
                <w:szCs w:val="24"/>
              </w:rPr>
              <w:t>Повторение изученного по теме «Лексика. Культура речи»</w:t>
            </w:r>
          </w:p>
        </w:tc>
        <w:tc>
          <w:tcPr>
            <w:tcW w:w="1525" w:type="dxa"/>
          </w:tcPr>
          <w:p w:rsidR="00786F8D" w:rsidRPr="00A7103F" w:rsidRDefault="00786F8D" w:rsidP="00A7103F">
            <w:pPr>
              <w:rPr>
                <w:rFonts w:ascii="Times New Roman" w:eastAsia="Calibri" w:hAnsi="Times New Roman" w:cs="Times New Roman"/>
                <w:sz w:val="24"/>
                <w:szCs w:val="24"/>
              </w:rPr>
            </w:pPr>
          </w:p>
        </w:tc>
      </w:tr>
      <w:tr w:rsidR="00786F8D" w:rsidRPr="00A7103F" w:rsidTr="00EE60A5">
        <w:tc>
          <w:tcPr>
            <w:tcW w:w="1101" w:type="dxa"/>
          </w:tcPr>
          <w:p w:rsidR="00786F8D" w:rsidRPr="00EE60A5" w:rsidRDefault="00786F8D" w:rsidP="00EE60A5">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p>
        </w:tc>
        <w:tc>
          <w:tcPr>
            <w:tcW w:w="1036" w:type="dxa"/>
          </w:tcPr>
          <w:p w:rsidR="00786F8D" w:rsidRPr="00EE60A5" w:rsidRDefault="00786F8D" w:rsidP="00B53301">
            <w:pPr>
              <w:pStyle w:val="a3"/>
              <w:numPr>
                <w:ilvl w:val="0"/>
                <w:numId w:val="4"/>
              </w:numPr>
              <w:rPr>
                <w:rFonts w:ascii="Times New Roman" w:hAnsi="Times New Roman" w:cs="Times New Roman"/>
                <w:sz w:val="24"/>
                <w:szCs w:val="24"/>
              </w:rPr>
            </w:pPr>
          </w:p>
        </w:tc>
        <w:tc>
          <w:tcPr>
            <w:tcW w:w="5909" w:type="dxa"/>
          </w:tcPr>
          <w:p w:rsidR="00786F8D" w:rsidRPr="00EE60A5" w:rsidRDefault="00786F8D" w:rsidP="007D59FA">
            <w:pPr>
              <w:rPr>
                <w:rFonts w:ascii="Times New Roman" w:hAnsi="Times New Roman" w:cs="Times New Roman"/>
                <w:sz w:val="24"/>
                <w:szCs w:val="24"/>
              </w:rPr>
            </w:pPr>
            <w:r w:rsidRPr="00EE60A5">
              <w:rPr>
                <w:rFonts w:ascii="Times New Roman" w:hAnsi="Times New Roman" w:cs="Times New Roman"/>
                <w:sz w:val="24"/>
                <w:szCs w:val="24"/>
              </w:rPr>
              <w:t>Контрольный диктант по теме «Лексика. Культура речи»</w:t>
            </w:r>
          </w:p>
        </w:tc>
        <w:tc>
          <w:tcPr>
            <w:tcW w:w="1525" w:type="dxa"/>
          </w:tcPr>
          <w:p w:rsidR="00786F8D" w:rsidRPr="00A7103F" w:rsidRDefault="00786F8D"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lang w:val="en-US"/>
              </w:rPr>
            </w:pPr>
          </w:p>
        </w:tc>
        <w:tc>
          <w:tcPr>
            <w:tcW w:w="1036" w:type="dxa"/>
          </w:tcPr>
          <w:p w:rsidR="00971698" w:rsidRPr="00AA4C99" w:rsidRDefault="00971698" w:rsidP="009F66FE">
            <w:pPr>
              <w:rPr>
                <w:lang w:val="en-US"/>
              </w:rPr>
            </w:pPr>
          </w:p>
        </w:tc>
        <w:tc>
          <w:tcPr>
            <w:tcW w:w="5909" w:type="dxa"/>
          </w:tcPr>
          <w:p w:rsidR="00971698" w:rsidRPr="00E405DD" w:rsidRDefault="00971698" w:rsidP="009F66FE">
            <w:pPr>
              <w:rPr>
                <w:rFonts w:ascii="Times New Roman" w:hAnsi="Times New Roman" w:cs="Times New Roman"/>
                <w:b/>
                <w:sz w:val="24"/>
                <w:szCs w:val="24"/>
              </w:rPr>
            </w:pPr>
            <w:r w:rsidRPr="00AA4C99">
              <w:rPr>
                <w:rFonts w:ascii="Times New Roman" w:hAnsi="Times New Roman" w:cs="Times New Roman"/>
                <w:b/>
                <w:sz w:val="24"/>
                <w:szCs w:val="24"/>
              </w:rPr>
              <w:t xml:space="preserve">Фразеология. Культура речи </w:t>
            </w:r>
            <w:r w:rsidRPr="00E405DD">
              <w:rPr>
                <w:rFonts w:ascii="Times New Roman" w:hAnsi="Times New Roman" w:cs="Times New Roman"/>
                <w:b/>
                <w:sz w:val="24"/>
                <w:szCs w:val="24"/>
              </w:rPr>
              <w:t>( 3ч+1ч)</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28</w:t>
            </w:r>
          </w:p>
        </w:tc>
        <w:tc>
          <w:tcPr>
            <w:tcW w:w="1036"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1</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lang w:val="en-US"/>
              </w:rPr>
              <w:t>Фразеологизмы</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lang w:val="en-US"/>
              </w:rPr>
              <w:t>2</w:t>
            </w:r>
            <w:r w:rsidRPr="00AA4C99">
              <w:rPr>
                <w:rFonts w:ascii="Times New Roman" w:hAnsi="Times New Roman" w:cs="Times New Roman"/>
                <w:sz w:val="24"/>
                <w:szCs w:val="24"/>
              </w:rPr>
              <w:t>9</w:t>
            </w:r>
          </w:p>
        </w:tc>
        <w:tc>
          <w:tcPr>
            <w:tcW w:w="1036"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2</w:t>
            </w:r>
          </w:p>
        </w:tc>
        <w:tc>
          <w:tcPr>
            <w:tcW w:w="5909"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Источники фразеологизмов</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lang w:val="en-US"/>
              </w:rPr>
              <w:t>30</w:t>
            </w:r>
          </w:p>
        </w:tc>
        <w:tc>
          <w:tcPr>
            <w:tcW w:w="1036"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3</w:t>
            </w:r>
          </w:p>
        </w:tc>
        <w:tc>
          <w:tcPr>
            <w:tcW w:w="5909"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Составление сообщения и возникновения фразеологизма ( на выбор)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31</w:t>
            </w:r>
          </w:p>
        </w:tc>
        <w:tc>
          <w:tcPr>
            <w:tcW w:w="1036"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4</w:t>
            </w:r>
          </w:p>
        </w:tc>
        <w:tc>
          <w:tcPr>
            <w:tcW w:w="5909"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Повторение. Проверочная работа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lang w:val="en-US"/>
              </w:rPr>
            </w:pPr>
          </w:p>
        </w:tc>
        <w:tc>
          <w:tcPr>
            <w:tcW w:w="1036" w:type="dxa"/>
          </w:tcPr>
          <w:p w:rsidR="00971698" w:rsidRPr="00AA4C99" w:rsidRDefault="00971698" w:rsidP="009F66FE">
            <w:pPr>
              <w:rPr>
                <w:rFonts w:ascii="Times New Roman" w:hAnsi="Times New Roman" w:cs="Times New Roman"/>
                <w:sz w:val="24"/>
                <w:szCs w:val="24"/>
              </w:rPr>
            </w:pPr>
          </w:p>
        </w:tc>
        <w:tc>
          <w:tcPr>
            <w:tcW w:w="5909" w:type="dxa"/>
          </w:tcPr>
          <w:p w:rsidR="00971698" w:rsidRPr="00AA4C99" w:rsidRDefault="00971698" w:rsidP="009F66FE">
            <w:pPr>
              <w:rPr>
                <w:rFonts w:ascii="Times New Roman" w:hAnsi="Times New Roman" w:cs="Times New Roman"/>
                <w:b/>
                <w:sz w:val="24"/>
                <w:szCs w:val="24"/>
              </w:rPr>
            </w:pPr>
            <w:r w:rsidRPr="00AA4C99">
              <w:rPr>
                <w:rFonts w:ascii="Times New Roman" w:hAnsi="Times New Roman" w:cs="Times New Roman"/>
                <w:b/>
                <w:sz w:val="24"/>
                <w:szCs w:val="24"/>
              </w:rPr>
              <w:t>Словообразование. Орфография. Культура речи</w:t>
            </w:r>
            <w:r w:rsidR="001D74B8">
              <w:rPr>
                <w:rFonts w:ascii="Times New Roman" w:hAnsi="Times New Roman" w:cs="Times New Roman"/>
                <w:b/>
                <w:sz w:val="24"/>
                <w:szCs w:val="24"/>
              </w:rPr>
              <w:t xml:space="preserve"> (30</w:t>
            </w:r>
            <w:r>
              <w:rPr>
                <w:rFonts w:ascii="Times New Roman" w:hAnsi="Times New Roman" w:cs="Times New Roman"/>
                <w:b/>
                <w:sz w:val="24"/>
                <w:szCs w:val="24"/>
              </w:rPr>
              <w:t>ч+4ч)</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32</w:t>
            </w:r>
          </w:p>
        </w:tc>
        <w:tc>
          <w:tcPr>
            <w:tcW w:w="1036"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1</w:t>
            </w:r>
          </w:p>
        </w:tc>
        <w:tc>
          <w:tcPr>
            <w:tcW w:w="5909"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Морфемика и словообразование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33</w:t>
            </w:r>
          </w:p>
        </w:tc>
        <w:tc>
          <w:tcPr>
            <w:tcW w:w="1036"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2</w:t>
            </w:r>
          </w:p>
        </w:tc>
        <w:tc>
          <w:tcPr>
            <w:tcW w:w="5909"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Морфемика и словообразование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34</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Pr="00AA4C99" w:rsidRDefault="00971698" w:rsidP="009F66FE">
            <w:pPr>
              <w:rPr>
                <w:rFonts w:ascii="Times New Roman" w:hAnsi="Times New Roman" w:cs="Times New Roman"/>
                <w:sz w:val="24"/>
                <w:szCs w:val="24"/>
              </w:rPr>
            </w:pPr>
            <w:r w:rsidRPr="00AA4C99">
              <w:rPr>
                <w:rFonts w:ascii="Times New Roman" w:hAnsi="Times New Roman" w:cs="Times New Roman"/>
                <w:sz w:val="24"/>
                <w:szCs w:val="24"/>
              </w:rPr>
              <w:t>Морфемика и словообразование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35</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Pr="00AA4C99" w:rsidRDefault="00971698" w:rsidP="009F66FE">
            <w:pPr>
              <w:rPr>
                <w:rFonts w:ascii="Times New Roman" w:hAnsi="Times New Roman" w:cs="Times New Roman"/>
                <w:sz w:val="24"/>
                <w:szCs w:val="24"/>
              </w:rPr>
            </w:pPr>
            <w:r w:rsidRPr="004E59E0">
              <w:rPr>
                <w:rFonts w:ascii="Times New Roman" w:hAnsi="Times New Roman" w:cs="Times New Roman"/>
                <w:b/>
                <w:sz w:val="24"/>
                <w:szCs w:val="24"/>
              </w:rPr>
              <w:t>(Р)</w:t>
            </w:r>
            <w:r>
              <w:rPr>
                <w:rFonts w:ascii="Times New Roman" w:hAnsi="Times New Roman" w:cs="Times New Roman"/>
                <w:sz w:val="24"/>
                <w:szCs w:val="24"/>
              </w:rPr>
              <w:t xml:space="preserve"> Описание помещения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36</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Основные способы образования слов в русском языке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37</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Основные способы образования слов в русском языке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38</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Основные способы образования слов в русском языке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39</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Этимология слов</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40</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9</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Этимология слов</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41</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10</w:t>
            </w:r>
          </w:p>
        </w:tc>
        <w:tc>
          <w:tcPr>
            <w:tcW w:w="5909" w:type="dxa"/>
          </w:tcPr>
          <w:p w:rsidR="00971698" w:rsidRPr="00AA4C99" w:rsidRDefault="00971698" w:rsidP="009F66FE">
            <w:pPr>
              <w:rPr>
                <w:rFonts w:ascii="Times New Roman" w:hAnsi="Times New Roman" w:cs="Times New Roman"/>
                <w:sz w:val="24"/>
                <w:szCs w:val="24"/>
              </w:rPr>
            </w:pPr>
            <w:r w:rsidRPr="004E59E0">
              <w:rPr>
                <w:rFonts w:ascii="Times New Roman" w:hAnsi="Times New Roman" w:cs="Times New Roman"/>
                <w:b/>
                <w:sz w:val="24"/>
                <w:szCs w:val="24"/>
              </w:rPr>
              <w:t>(Р)</w:t>
            </w:r>
            <w:r>
              <w:rPr>
                <w:rFonts w:ascii="Times New Roman" w:hAnsi="Times New Roman" w:cs="Times New Roman"/>
                <w:sz w:val="24"/>
                <w:szCs w:val="24"/>
              </w:rPr>
              <w:t xml:space="preserve"> Систематизация материалов к сочинению. Сложный план</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42</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11</w:t>
            </w:r>
          </w:p>
        </w:tc>
        <w:tc>
          <w:tcPr>
            <w:tcW w:w="5909" w:type="dxa"/>
          </w:tcPr>
          <w:p w:rsidR="00971698" w:rsidRPr="00AA4C99" w:rsidRDefault="00971698" w:rsidP="009F66FE">
            <w:pPr>
              <w:rPr>
                <w:rFonts w:ascii="Times New Roman" w:hAnsi="Times New Roman" w:cs="Times New Roman"/>
                <w:sz w:val="24"/>
                <w:szCs w:val="24"/>
              </w:rPr>
            </w:pPr>
            <w:r w:rsidRPr="004E59E0">
              <w:rPr>
                <w:rFonts w:ascii="Times New Roman" w:hAnsi="Times New Roman" w:cs="Times New Roman"/>
                <w:b/>
                <w:sz w:val="24"/>
                <w:szCs w:val="24"/>
              </w:rPr>
              <w:t>(Р)</w:t>
            </w:r>
            <w:r>
              <w:rPr>
                <w:rFonts w:ascii="Times New Roman" w:hAnsi="Times New Roman" w:cs="Times New Roman"/>
                <w:sz w:val="24"/>
                <w:szCs w:val="24"/>
              </w:rPr>
              <w:t xml:space="preserve"> Систематизация материалов к сочинению. Сложный план</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43</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12</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4E59E0">
              <w:rPr>
                <w:rFonts w:ascii="Times New Roman" w:hAnsi="Times New Roman" w:cs="Times New Roman"/>
                <w:b/>
                <w:i/>
                <w:sz w:val="24"/>
                <w:szCs w:val="24"/>
              </w:rPr>
              <w:t>–кас- -кос-</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44</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13</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4E59E0">
              <w:rPr>
                <w:rFonts w:ascii="Times New Roman" w:hAnsi="Times New Roman" w:cs="Times New Roman"/>
                <w:b/>
                <w:i/>
                <w:sz w:val="24"/>
                <w:szCs w:val="24"/>
              </w:rPr>
              <w:t>–кас- -кос-</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Pr="00AA4C99" w:rsidRDefault="00283001" w:rsidP="009F66FE">
            <w:pPr>
              <w:rPr>
                <w:rFonts w:ascii="Times New Roman" w:hAnsi="Times New Roman" w:cs="Times New Roman"/>
                <w:sz w:val="24"/>
                <w:szCs w:val="24"/>
              </w:rPr>
            </w:pPr>
            <w:r>
              <w:rPr>
                <w:rFonts w:ascii="Times New Roman" w:hAnsi="Times New Roman" w:cs="Times New Roman"/>
                <w:sz w:val="24"/>
                <w:szCs w:val="24"/>
              </w:rPr>
              <w:t>45</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14</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BA1315">
              <w:rPr>
                <w:rFonts w:ascii="Times New Roman" w:hAnsi="Times New Roman" w:cs="Times New Roman"/>
                <w:b/>
                <w:i/>
                <w:sz w:val="24"/>
                <w:szCs w:val="24"/>
              </w:rPr>
              <w:t>–гар- -гор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46</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15</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BA1315">
              <w:rPr>
                <w:rFonts w:ascii="Times New Roman" w:hAnsi="Times New Roman" w:cs="Times New Roman"/>
                <w:b/>
                <w:i/>
                <w:sz w:val="24"/>
                <w:szCs w:val="24"/>
              </w:rPr>
              <w:t>–гар- -гор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47</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16</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BA1315">
              <w:rPr>
                <w:rFonts w:ascii="Times New Roman" w:hAnsi="Times New Roman" w:cs="Times New Roman"/>
                <w:b/>
                <w:i/>
                <w:sz w:val="24"/>
                <w:szCs w:val="24"/>
              </w:rPr>
              <w:t>–гар- -гор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48</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17</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BA1315">
              <w:rPr>
                <w:rFonts w:ascii="Times New Roman" w:hAnsi="Times New Roman" w:cs="Times New Roman"/>
                <w:b/>
                <w:i/>
                <w:sz w:val="24"/>
                <w:szCs w:val="24"/>
              </w:rPr>
              <w:t>–зар- -зор-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49</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18</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4E59E0">
              <w:rPr>
                <w:rFonts w:ascii="Times New Roman" w:hAnsi="Times New Roman" w:cs="Times New Roman"/>
                <w:b/>
                <w:i/>
                <w:sz w:val="24"/>
                <w:szCs w:val="24"/>
              </w:rPr>
              <w:t>а</w:t>
            </w:r>
            <w:r>
              <w:rPr>
                <w:rFonts w:ascii="Times New Roman" w:hAnsi="Times New Roman" w:cs="Times New Roman"/>
                <w:sz w:val="24"/>
                <w:szCs w:val="24"/>
              </w:rPr>
              <w:t xml:space="preserve"> и </w:t>
            </w:r>
            <w:r w:rsidRPr="004E59E0">
              <w:rPr>
                <w:rFonts w:ascii="Times New Roman" w:hAnsi="Times New Roman" w:cs="Times New Roman"/>
                <w:b/>
                <w:i/>
                <w:sz w:val="24"/>
                <w:szCs w:val="24"/>
              </w:rPr>
              <w:t>о</w:t>
            </w:r>
            <w:r>
              <w:rPr>
                <w:rFonts w:ascii="Times New Roman" w:hAnsi="Times New Roman" w:cs="Times New Roman"/>
                <w:sz w:val="24"/>
                <w:szCs w:val="24"/>
              </w:rPr>
              <w:t xml:space="preserve"> в корне </w:t>
            </w:r>
            <w:r w:rsidRPr="00BA1315">
              <w:rPr>
                <w:rFonts w:ascii="Times New Roman" w:hAnsi="Times New Roman" w:cs="Times New Roman"/>
                <w:b/>
                <w:i/>
                <w:sz w:val="24"/>
                <w:szCs w:val="24"/>
              </w:rPr>
              <w:t>–зар- -зор-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50</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19</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BA1315">
              <w:rPr>
                <w:rFonts w:ascii="Times New Roman" w:hAnsi="Times New Roman" w:cs="Times New Roman"/>
                <w:b/>
                <w:i/>
                <w:sz w:val="24"/>
                <w:szCs w:val="24"/>
              </w:rPr>
              <w:t>ы</w:t>
            </w:r>
            <w:r>
              <w:rPr>
                <w:rFonts w:ascii="Times New Roman" w:hAnsi="Times New Roman" w:cs="Times New Roman"/>
                <w:sz w:val="24"/>
                <w:szCs w:val="24"/>
              </w:rPr>
              <w:t xml:space="preserve"> и </w:t>
            </w:r>
            <w:r w:rsidRPr="00BA1315">
              <w:rPr>
                <w:rFonts w:ascii="Times New Roman" w:hAnsi="Times New Roman" w:cs="Times New Roman"/>
                <w:b/>
                <w:i/>
                <w:sz w:val="24"/>
                <w:szCs w:val="24"/>
              </w:rPr>
              <w:t>и</w:t>
            </w:r>
            <w:r>
              <w:rPr>
                <w:rFonts w:ascii="Times New Roman" w:hAnsi="Times New Roman" w:cs="Times New Roman"/>
                <w:sz w:val="24"/>
                <w:szCs w:val="24"/>
              </w:rPr>
              <w:t xml:space="preserve"> после приставок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51</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20</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BA1315">
              <w:rPr>
                <w:rFonts w:ascii="Times New Roman" w:hAnsi="Times New Roman" w:cs="Times New Roman"/>
                <w:b/>
                <w:i/>
                <w:sz w:val="24"/>
                <w:szCs w:val="24"/>
              </w:rPr>
              <w:t>ы</w:t>
            </w:r>
            <w:r>
              <w:rPr>
                <w:rFonts w:ascii="Times New Roman" w:hAnsi="Times New Roman" w:cs="Times New Roman"/>
                <w:sz w:val="24"/>
                <w:szCs w:val="24"/>
              </w:rPr>
              <w:t xml:space="preserve"> и </w:t>
            </w:r>
            <w:r w:rsidRPr="00BA1315">
              <w:rPr>
                <w:rFonts w:ascii="Times New Roman" w:hAnsi="Times New Roman" w:cs="Times New Roman"/>
                <w:b/>
                <w:i/>
                <w:sz w:val="24"/>
                <w:szCs w:val="24"/>
              </w:rPr>
              <w:t>и</w:t>
            </w:r>
            <w:r>
              <w:rPr>
                <w:rFonts w:ascii="Times New Roman" w:hAnsi="Times New Roman" w:cs="Times New Roman"/>
                <w:sz w:val="24"/>
                <w:szCs w:val="24"/>
              </w:rPr>
              <w:t xml:space="preserve"> после приставок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52</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21</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в приставках </w:t>
            </w:r>
            <w:r w:rsidRPr="00BA1315">
              <w:rPr>
                <w:rFonts w:ascii="Times New Roman" w:hAnsi="Times New Roman" w:cs="Times New Roman"/>
                <w:b/>
                <w:i/>
                <w:sz w:val="24"/>
                <w:szCs w:val="24"/>
              </w:rPr>
              <w:t>пре-</w:t>
            </w:r>
            <w:r>
              <w:rPr>
                <w:rFonts w:ascii="Times New Roman" w:hAnsi="Times New Roman" w:cs="Times New Roman"/>
                <w:sz w:val="24"/>
                <w:szCs w:val="24"/>
              </w:rPr>
              <w:t xml:space="preserve"> и </w:t>
            </w:r>
            <w:r w:rsidRPr="00BA1315">
              <w:rPr>
                <w:rFonts w:ascii="Times New Roman" w:hAnsi="Times New Roman" w:cs="Times New Roman"/>
                <w:b/>
                <w:i/>
                <w:sz w:val="24"/>
                <w:szCs w:val="24"/>
              </w:rPr>
              <w:t>при-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53</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22</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в приставках </w:t>
            </w:r>
            <w:r w:rsidRPr="00BA1315">
              <w:rPr>
                <w:rFonts w:ascii="Times New Roman" w:hAnsi="Times New Roman" w:cs="Times New Roman"/>
                <w:b/>
                <w:i/>
                <w:sz w:val="24"/>
                <w:szCs w:val="24"/>
              </w:rPr>
              <w:t>пре-</w:t>
            </w:r>
            <w:r>
              <w:rPr>
                <w:rFonts w:ascii="Times New Roman" w:hAnsi="Times New Roman" w:cs="Times New Roman"/>
                <w:sz w:val="24"/>
                <w:szCs w:val="24"/>
              </w:rPr>
              <w:t xml:space="preserve"> и </w:t>
            </w:r>
            <w:r w:rsidRPr="00BA1315">
              <w:rPr>
                <w:rFonts w:ascii="Times New Roman" w:hAnsi="Times New Roman" w:cs="Times New Roman"/>
                <w:b/>
                <w:i/>
                <w:sz w:val="24"/>
                <w:szCs w:val="24"/>
              </w:rPr>
              <w:t>при-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54</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23</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в приставках </w:t>
            </w:r>
            <w:r w:rsidRPr="00BA1315">
              <w:rPr>
                <w:rFonts w:ascii="Times New Roman" w:hAnsi="Times New Roman" w:cs="Times New Roman"/>
                <w:b/>
                <w:i/>
                <w:sz w:val="24"/>
                <w:szCs w:val="24"/>
              </w:rPr>
              <w:t>пре-</w:t>
            </w:r>
            <w:r>
              <w:rPr>
                <w:rFonts w:ascii="Times New Roman" w:hAnsi="Times New Roman" w:cs="Times New Roman"/>
                <w:sz w:val="24"/>
                <w:szCs w:val="24"/>
              </w:rPr>
              <w:t xml:space="preserve"> и </w:t>
            </w:r>
            <w:r w:rsidRPr="00BA1315">
              <w:rPr>
                <w:rFonts w:ascii="Times New Roman" w:hAnsi="Times New Roman" w:cs="Times New Roman"/>
                <w:b/>
                <w:i/>
                <w:sz w:val="24"/>
                <w:szCs w:val="24"/>
              </w:rPr>
              <w:t>при-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55</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24</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в приставках </w:t>
            </w:r>
            <w:r w:rsidRPr="00BA1315">
              <w:rPr>
                <w:rFonts w:ascii="Times New Roman" w:hAnsi="Times New Roman" w:cs="Times New Roman"/>
                <w:b/>
                <w:i/>
                <w:sz w:val="24"/>
                <w:szCs w:val="24"/>
              </w:rPr>
              <w:t>пре-</w:t>
            </w:r>
            <w:r>
              <w:rPr>
                <w:rFonts w:ascii="Times New Roman" w:hAnsi="Times New Roman" w:cs="Times New Roman"/>
                <w:sz w:val="24"/>
                <w:szCs w:val="24"/>
              </w:rPr>
              <w:t xml:space="preserve"> и </w:t>
            </w:r>
            <w:r w:rsidRPr="00BA1315">
              <w:rPr>
                <w:rFonts w:ascii="Times New Roman" w:hAnsi="Times New Roman" w:cs="Times New Roman"/>
                <w:b/>
                <w:i/>
                <w:sz w:val="24"/>
                <w:szCs w:val="24"/>
              </w:rPr>
              <w:t>при-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56</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25</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57</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26</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Соединительные </w:t>
            </w:r>
            <w:r w:rsidRPr="00BA1315">
              <w:rPr>
                <w:rFonts w:ascii="Times New Roman" w:hAnsi="Times New Roman" w:cs="Times New Roman"/>
                <w:b/>
                <w:i/>
                <w:sz w:val="24"/>
                <w:szCs w:val="24"/>
              </w:rPr>
              <w:t>о</w:t>
            </w:r>
            <w:r>
              <w:rPr>
                <w:rFonts w:ascii="Times New Roman" w:hAnsi="Times New Roman" w:cs="Times New Roman"/>
                <w:sz w:val="24"/>
                <w:szCs w:val="24"/>
              </w:rPr>
              <w:t xml:space="preserve"> и е </w:t>
            </w:r>
            <w:r w:rsidRPr="00BA1315">
              <w:rPr>
                <w:rFonts w:ascii="Times New Roman" w:hAnsi="Times New Roman" w:cs="Times New Roman"/>
                <w:b/>
                <w:i/>
                <w:sz w:val="24"/>
                <w:szCs w:val="24"/>
              </w:rPr>
              <w:t>в</w:t>
            </w:r>
            <w:r>
              <w:rPr>
                <w:rFonts w:ascii="Times New Roman" w:hAnsi="Times New Roman" w:cs="Times New Roman"/>
                <w:sz w:val="24"/>
                <w:szCs w:val="24"/>
              </w:rPr>
              <w:t xml:space="preserve"> сложных словах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58</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27</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Соединительные </w:t>
            </w:r>
            <w:r w:rsidRPr="00BA1315">
              <w:rPr>
                <w:rFonts w:ascii="Times New Roman" w:hAnsi="Times New Roman" w:cs="Times New Roman"/>
                <w:b/>
                <w:i/>
                <w:sz w:val="24"/>
                <w:szCs w:val="24"/>
              </w:rPr>
              <w:t>о</w:t>
            </w:r>
            <w:r>
              <w:rPr>
                <w:rFonts w:ascii="Times New Roman" w:hAnsi="Times New Roman" w:cs="Times New Roman"/>
                <w:sz w:val="24"/>
                <w:szCs w:val="24"/>
              </w:rPr>
              <w:t xml:space="preserve"> и е </w:t>
            </w:r>
            <w:r w:rsidRPr="00BA1315">
              <w:rPr>
                <w:rFonts w:ascii="Times New Roman" w:hAnsi="Times New Roman" w:cs="Times New Roman"/>
                <w:b/>
                <w:i/>
                <w:sz w:val="24"/>
                <w:szCs w:val="24"/>
              </w:rPr>
              <w:t>в</w:t>
            </w:r>
            <w:r>
              <w:rPr>
                <w:rFonts w:ascii="Times New Roman" w:hAnsi="Times New Roman" w:cs="Times New Roman"/>
                <w:sz w:val="24"/>
                <w:szCs w:val="24"/>
              </w:rPr>
              <w:t xml:space="preserve"> сложных словах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59</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28</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Сложносокращенные слова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60</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30</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Сложносокращенные слова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61</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31</w:t>
            </w:r>
          </w:p>
        </w:tc>
        <w:tc>
          <w:tcPr>
            <w:tcW w:w="5909" w:type="dxa"/>
          </w:tcPr>
          <w:p w:rsidR="00971698" w:rsidRPr="00AA4C99" w:rsidRDefault="00971698" w:rsidP="009F66FE">
            <w:pPr>
              <w:rPr>
                <w:rFonts w:ascii="Times New Roman" w:hAnsi="Times New Roman" w:cs="Times New Roman"/>
                <w:sz w:val="24"/>
                <w:szCs w:val="24"/>
              </w:rPr>
            </w:pPr>
            <w:r w:rsidRPr="00BA1315">
              <w:rPr>
                <w:rFonts w:ascii="Times New Roman" w:hAnsi="Times New Roman" w:cs="Times New Roman"/>
                <w:b/>
                <w:sz w:val="24"/>
                <w:szCs w:val="24"/>
              </w:rPr>
              <w:t>(Р)</w:t>
            </w:r>
            <w:r>
              <w:rPr>
                <w:rFonts w:ascii="Times New Roman" w:hAnsi="Times New Roman" w:cs="Times New Roman"/>
                <w:sz w:val="24"/>
                <w:szCs w:val="24"/>
              </w:rPr>
              <w:t xml:space="preserve"> Сочинение-описание изображенного на картине ( Т.Н. Яблонская «Утро»)</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62</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32</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Морфемный и словообразовательный разбор слова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63</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33</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Морфемный и словообразовательный разбор слова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64</w:t>
            </w:r>
          </w:p>
        </w:tc>
        <w:tc>
          <w:tcPr>
            <w:tcW w:w="1036"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34</w:t>
            </w:r>
          </w:p>
        </w:tc>
        <w:tc>
          <w:tcPr>
            <w:tcW w:w="5909" w:type="dxa"/>
          </w:tcPr>
          <w:p w:rsidR="00971698" w:rsidRPr="00AA4C99"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p>
        </w:tc>
        <w:tc>
          <w:tcPr>
            <w:tcW w:w="1036" w:type="dxa"/>
          </w:tcPr>
          <w:p w:rsidR="00971698" w:rsidRDefault="00971698" w:rsidP="009F66FE">
            <w:pPr>
              <w:rPr>
                <w:rFonts w:ascii="Times New Roman" w:hAnsi="Times New Roman" w:cs="Times New Roman"/>
                <w:sz w:val="24"/>
                <w:szCs w:val="24"/>
              </w:rPr>
            </w:pPr>
          </w:p>
        </w:tc>
        <w:tc>
          <w:tcPr>
            <w:tcW w:w="5909" w:type="dxa"/>
          </w:tcPr>
          <w:p w:rsidR="00971698" w:rsidRDefault="00971698" w:rsidP="009F66FE">
            <w:pPr>
              <w:rPr>
                <w:rFonts w:ascii="Times New Roman" w:hAnsi="Times New Roman" w:cs="Times New Roman"/>
                <w:b/>
                <w:sz w:val="24"/>
                <w:szCs w:val="24"/>
              </w:rPr>
            </w:pPr>
            <w:r w:rsidRPr="00A20960">
              <w:rPr>
                <w:rFonts w:ascii="Times New Roman" w:hAnsi="Times New Roman" w:cs="Times New Roman"/>
                <w:b/>
                <w:sz w:val="24"/>
                <w:szCs w:val="24"/>
              </w:rPr>
              <w:t>Морфология. Орфография. Культура речи</w:t>
            </w:r>
          </w:p>
          <w:p w:rsidR="00971698" w:rsidRPr="00A20960" w:rsidRDefault="00971698" w:rsidP="009F66FE">
            <w:pPr>
              <w:jc w:val="center"/>
              <w:rPr>
                <w:rFonts w:ascii="Times New Roman" w:hAnsi="Times New Roman" w:cs="Times New Roman"/>
                <w:b/>
                <w:sz w:val="24"/>
                <w:szCs w:val="24"/>
              </w:rPr>
            </w:pPr>
            <w:r>
              <w:rPr>
                <w:rFonts w:ascii="Times New Roman" w:hAnsi="Times New Roman" w:cs="Times New Roman"/>
                <w:b/>
                <w:sz w:val="24"/>
                <w:szCs w:val="24"/>
              </w:rPr>
              <w:t>Имя существительное ( 22ч+3ч)</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Default="00971698" w:rsidP="009F66FE">
            <w:pPr>
              <w:rPr>
                <w:rFonts w:ascii="Times New Roman" w:hAnsi="Times New Roman" w:cs="Times New Roman"/>
                <w:sz w:val="24"/>
                <w:szCs w:val="24"/>
              </w:rPr>
            </w:pPr>
            <w:r w:rsidRPr="00A20960">
              <w:rPr>
                <w:rFonts w:ascii="Times New Roman" w:hAnsi="Times New Roman" w:cs="Times New Roman"/>
                <w:b/>
                <w:sz w:val="24"/>
                <w:szCs w:val="24"/>
              </w:rPr>
              <w:t>(Р)</w:t>
            </w:r>
            <w:r>
              <w:rPr>
                <w:rFonts w:ascii="Times New Roman" w:hAnsi="Times New Roman" w:cs="Times New Roman"/>
                <w:sz w:val="24"/>
                <w:szCs w:val="24"/>
              </w:rPr>
              <w:t xml:space="preserve"> Составление письма друга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69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Разносклоняемые имена существительные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Разносклоняемые имена существительные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Буква е в суффиксе </w:t>
            </w:r>
            <w:r w:rsidRPr="00A20960">
              <w:rPr>
                <w:rFonts w:ascii="Times New Roman" w:hAnsi="Times New Roman" w:cs="Times New Roman"/>
                <w:b/>
                <w:i/>
                <w:sz w:val="24"/>
                <w:szCs w:val="24"/>
              </w:rPr>
              <w:t>–ен-</w:t>
            </w:r>
            <w:r>
              <w:rPr>
                <w:rFonts w:ascii="Times New Roman" w:hAnsi="Times New Roman" w:cs="Times New Roman"/>
                <w:sz w:val="24"/>
                <w:szCs w:val="24"/>
              </w:rPr>
              <w:t xml:space="preserve"> существительных на </w:t>
            </w:r>
          </w:p>
          <w:p w:rsidR="00971698" w:rsidRPr="00A20960" w:rsidRDefault="00971698" w:rsidP="009F66FE">
            <w:pPr>
              <w:rPr>
                <w:rFonts w:ascii="Times New Roman" w:hAnsi="Times New Roman" w:cs="Times New Roman"/>
                <w:b/>
                <w:i/>
                <w:sz w:val="24"/>
                <w:szCs w:val="24"/>
              </w:rPr>
            </w:pPr>
            <w:r w:rsidRPr="00A20960">
              <w:rPr>
                <w:rFonts w:ascii="Times New Roman" w:hAnsi="Times New Roman" w:cs="Times New Roman"/>
                <w:b/>
                <w:i/>
                <w:sz w:val="24"/>
                <w:szCs w:val="24"/>
              </w:rPr>
              <w:t>-мя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Default="00971698" w:rsidP="009F66FE">
            <w:pPr>
              <w:rPr>
                <w:rFonts w:ascii="Times New Roman" w:hAnsi="Times New Roman" w:cs="Times New Roman"/>
                <w:sz w:val="24"/>
                <w:szCs w:val="24"/>
              </w:rPr>
            </w:pPr>
            <w:r w:rsidRPr="00C52EF7">
              <w:rPr>
                <w:rFonts w:ascii="Times New Roman" w:hAnsi="Times New Roman" w:cs="Times New Roman"/>
                <w:b/>
                <w:sz w:val="24"/>
                <w:szCs w:val="24"/>
              </w:rPr>
              <w:t>(Р)</w:t>
            </w:r>
            <w:r>
              <w:rPr>
                <w:rFonts w:ascii="Times New Roman" w:hAnsi="Times New Roman" w:cs="Times New Roman"/>
                <w:sz w:val="24"/>
                <w:szCs w:val="24"/>
              </w:rPr>
              <w:t xml:space="preserve"> Составление устного и публичного выступления о происхождении имен</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Несклоняемые имена существительные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Несклоняемые имена существительные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Род несклоняемых имен существительных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Род несклоняемых имен существительных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Имена существительные общего рода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Морфологический разбор имени существительного</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79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14</w:t>
            </w:r>
          </w:p>
        </w:tc>
        <w:tc>
          <w:tcPr>
            <w:tcW w:w="5909" w:type="dxa"/>
          </w:tcPr>
          <w:p w:rsidR="00971698" w:rsidRPr="00C52EF7" w:rsidRDefault="00971698" w:rsidP="009F66FE">
            <w:pPr>
              <w:rPr>
                <w:rFonts w:ascii="Times New Roman" w:hAnsi="Times New Roman" w:cs="Times New Roman"/>
                <w:sz w:val="24"/>
                <w:szCs w:val="24"/>
              </w:rPr>
            </w:pPr>
            <w:r w:rsidRPr="00C52EF7">
              <w:rPr>
                <w:rFonts w:ascii="Times New Roman" w:hAnsi="Times New Roman" w:cs="Times New Roman"/>
                <w:b/>
                <w:sz w:val="24"/>
                <w:szCs w:val="24"/>
              </w:rPr>
              <w:t>(Р)</w:t>
            </w:r>
            <w:r>
              <w:rPr>
                <w:rFonts w:ascii="Times New Roman" w:hAnsi="Times New Roman" w:cs="Times New Roman"/>
                <w:sz w:val="24"/>
                <w:szCs w:val="24"/>
              </w:rPr>
              <w:t>Сочинение-описание по личным впечатлениям</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15</w:t>
            </w:r>
          </w:p>
        </w:tc>
        <w:tc>
          <w:tcPr>
            <w:tcW w:w="5909" w:type="dxa"/>
          </w:tcPr>
          <w:p w:rsidR="00971698" w:rsidRDefault="00971698" w:rsidP="009F66FE">
            <w:pPr>
              <w:rPr>
                <w:rFonts w:ascii="Times New Roman" w:hAnsi="Times New Roman" w:cs="Times New Roman"/>
                <w:sz w:val="24"/>
                <w:szCs w:val="24"/>
              </w:rPr>
            </w:pPr>
            <w:r w:rsidRPr="00C52EF7">
              <w:rPr>
                <w:rFonts w:ascii="Times New Roman" w:hAnsi="Times New Roman" w:cs="Times New Roman"/>
                <w:b/>
                <w:i/>
                <w:sz w:val="24"/>
                <w:szCs w:val="24"/>
              </w:rPr>
              <w:t>Не</w:t>
            </w:r>
            <w:r>
              <w:rPr>
                <w:rFonts w:ascii="Times New Roman" w:hAnsi="Times New Roman" w:cs="Times New Roman"/>
                <w:sz w:val="24"/>
                <w:szCs w:val="24"/>
              </w:rPr>
              <w:t xml:space="preserve"> с существительными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16</w:t>
            </w:r>
          </w:p>
        </w:tc>
        <w:tc>
          <w:tcPr>
            <w:tcW w:w="5909" w:type="dxa"/>
          </w:tcPr>
          <w:p w:rsidR="00971698" w:rsidRDefault="00971698" w:rsidP="009F66FE">
            <w:pPr>
              <w:rPr>
                <w:rFonts w:ascii="Times New Roman" w:hAnsi="Times New Roman" w:cs="Times New Roman"/>
                <w:sz w:val="24"/>
                <w:szCs w:val="24"/>
              </w:rPr>
            </w:pPr>
            <w:r w:rsidRPr="00C52EF7">
              <w:rPr>
                <w:rFonts w:ascii="Times New Roman" w:hAnsi="Times New Roman" w:cs="Times New Roman"/>
                <w:b/>
                <w:i/>
                <w:sz w:val="24"/>
                <w:szCs w:val="24"/>
              </w:rPr>
              <w:t>Не</w:t>
            </w:r>
            <w:r>
              <w:rPr>
                <w:rFonts w:ascii="Times New Roman" w:hAnsi="Times New Roman" w:cs="Times New Roman"/>
                <w:sz w:val="24"/>
                <w:szCs w:val="24"/>
              </w:rPr>
              <w:t xml:space="preserve"> с существительными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C52EF7">
              <w:rPr>
                <w:rFonts w:ascii="Times New Roman" w:hAnsi="Times New Roman" w:cs="Times New Roman"/>
                <w:b/>
                <w:i/>
                <w:sz w:val="24"/>
                <w:szCs w:val="24"/>
              </w:rPr>
              <w:t>ч</w:t>
            </w:r>
            <w:r>
              <w:rPr>
                <w:rFonts w:ascii="Times New Roman" w:hAnsi="Times New Roman" w:cs="Times New Roman"/>
                <w:sz w:val="24"/>
                <w:szCs w:val="24"/>
              </w:rPr>
              <w:t xml:space="preserve"> и </w:t>
            </w:r>
            <w:r w:rsidRPr="00C52EF7">
              <w:rPr>
                <w:rFonts w:ascii="Times New Roman" w:hAnsi="Times New Roman" w:cs="Times New Roman"/>
                <w:b/>
                <w:i/>
                <w:sz w:val="24"/>
                <w:szCs w:val="24"/>
              </w:rPr>
              <w:t>щ</w:t>
            </w:r>
            <w:r>
              <w:rPr>
                <w:rFonts w:ascii="Times New Roman" w:hAnsi="Times New Roman" w:cs="Times New Roman"/>
                <w:sz w:val="24"/>
                <w:szCs w:val="24"/>
              </w:rPr>
              <w:t xml:space="preserve"> в суффиксе </w:t>
            </w:r>
            <w:r w:rsidRPr="00C52EF7">
              <w:rPr>
                <w:rFonts w:ascii="Times New Roman" w:hAnsi="Times New Roman" w:cs="Times New Roman"/>
                <w:b/>
                <w:i/>
                <w:sz w:val="24"/>
                <w:szCs w:val="24"/>
              </w:rPr>
              <w:t>–чик (-щик)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C52EF7">
              <w:rPr>
                <w:rFonts w:ascii="Times New Roman" w:hAnsi="Times New Roman" w:cs="Times New Roman"/>
                <w:b/>
                <w:i/>
                <w:sz w:val="24"/>
                <w:szCs w:val="24"/>
              </w:rPr>
              <w:t>ч</w:t>
            </w:r>
            <w:r>
              <w:rPr>
                <w:rFonts w:ascii="Times New Roman" w:hAnsi="Times New Roman" w:cs="Times New Roman"/>
                <w:sz w:val="24"/>
                <w:szCs w:val="24"/>
              </w:rPr>
              <w:t xml:space="preserve"> и </w:t>
            </w:r>
            <w:r w:rsidRPr="00C52EF7">
              <w:rPr>
                <w:rFonts w:ascii="Times New Roman" w:hAnsi="Times New Roman" w:cs="Times New Roman"/>
                <w:b/>
                <w:i/>
                <w:sz w:val="24"/>
                <w:szCs w:val="24"/>
              </w:rPr>
              <w:t>щ</w:t>
            </w:r>
            <w:r>
              <w:rPr>
                <w:rFonts w:ascii="Times New Roman" w:hAnsi="Times New Roman" w:cs="Times New Roman"/>
                <w:sz w:val="24"/>
                <w:szCs w:val="24"/>
              </w:rPr>
              <w:t xml:space="preserve"> в суффиксе </w:t>
            </w:r>
            <w:r w:rsidRPr="00C52EF7">
              <w:rPr>
                <w:rFonts w:ascii="Times New Roman" w:hAnsi="Times New Roman" w:cs="Times New Roman"/>
                <w:b/>
                <w:i/>
                <w:sz w:val="24"/>
                <w:szCs w:val="24"/>
              </w:rPr>
              <w:t>–чик (-щик)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в суффиксах существительных </w:t>
            </w:r>
            <w:r w:rsidRPr="00C52EF7">
              <w:rPr>
                <w:rFonts w:ascii="Times New Roman" w:hAnsi="Times New Roman" w:cs="Times New Roman"/>
                <w:b/>
                <w:i/>
                <w:sz w:val="24"/>
                <w:szCs w:val="24"/>
              </w:rPr>
              <w:t>–ек</w:t>
            </w:r>
            <w:r>
              <w:rPr>
                <w:rFonts w:ascii="Times New Roman" w:hAnsi="Times New Roman" w:cs="Times New Roman"/>
                <w:sz w:val="24"/>
                <w:szCs w:val="24"/>
              </w:rPr>
              <w:t xml:space="preserve"> и  </w:t>
            </w:r>
          </w:p>
          <w:p w:rsidR="00971698" w:rsidRPr="00C52EF7" w:rsidRDefault="00971698" w:rsidP="009F66FE">
            <w:pPr>
              <w:rPr>
                <w:rFonts w:ascii="Times New Roman" w:hAnsi="Times New Roman" w:cs="Times New Roman"/>
                <w:b/>
                <w:i/>
                <w:sz w:val="24"/>
                <w:szCs w:val="24"/>
              </w:rPr>
            </w:pPr>
            <w:r w:rsidRPr="00C52EF7">
              <w:rPr>
                <w:rFonts w:ascii="Times New Roman" w:hAnsi="Times New Roman" w:cs="Times New Roman"/>
                <w:b/>
                <w:i/>
                <w:sz w:val="24"/>
                <w:szCs w:val="24"/>
              </w:rPr>
              <w:t>-ик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в суффиксах существительных </w:t>
            </w:r>
            <w:r w:rsidRPr="00C52EF7">
              <w:rPr>
                <w:rFonts w:ascii="Times New Roman" w:hAnsi="Times New Roman" w:cs="Times New Roman"/>
                <w:b/>
                <w:i/>
                <w:sz w:val="24"/>
                <w:szCs w:val="24"/>
              </w:rPr>
              <w:t>–ек</w:t>
            </w:r>
            <w:r>
              <w:rPr>
                <w:rFonts w:ascii="Times New Roman" w:hAnsi="Times New Roman" w:cs="Times New Roman"/>
                <w:sz w:val="24"/>
                <w:szCs w:val="24"/>
              </w:rPr>
              <w:t xml:space="preserve"> и  </w:t>
            </w:r>
          </w:p>
          <w:p w:rsidR="00971698" w:rsidRDefault="00971698" w:rsidP="009F66FE">
            <w:pPr>
              <w:rPr>
                <w:rFonts w:ascii="Times New Roman" w:hAnsi="Times New Roman" w:cs="Times New Roman"/>
                <w:sz w:val="24"/>
                <w:szCs w:val="24"/>
              </w:rPr>
            </w:pPr>
            <w:r w:rsidRPr="00C52EF7">
              <w:rPr>
                <w:rFonts w:ascii="Times New Roman" w:hAnsi="Times New Roman" w:cs="Times New Roman"/>
                <w:b/>
                <w:i/>
                <w:sz w:val="24"/>
                <w:szCs w:val="24"/>
              </w:rPr>
              <w:t>-ик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w:t>
            </w:r>
            <w:r w:rsidRPr="00C52EF7">
              <w:rPr>
                <w:rFonts w:ascii="Times New Roman" w:hAnsi="Times New Roman" w:cs="Times New Roman"/>
                <w:b/>
                <w:i/>
                <w:sz w:val="24"/>
                <w:szCs w:val="24"/>
              </w:rPr>
              <w:t>о</w:t>
            </w:r>
            <w:r>
              <w:rPr>
                <w:rFonts w:ascii="Times New Roman" w:hAnsi="Times New Roman" w:cs="Times New Roman"/>
                <w:sz w:val="24"/>
                <w:szCs w:val="24"/>
              </w:rPr>
              <w:t xml:space="preserve"> и </w:t>
            </w:r>
            <w:r w:rsidRPr="00C52EF7">
              <w:rPr>
                <w:rFonts w:ascii="Times New Roman" w:hAnsi="Times New Roman" w:cs="Times New Roman"/>
                <w:b/>
                <w:i/>
                <w:sz w:val="24"/>
                <w:szCs w:val="24"/>
              </w:rPr>
              <w:t>е</w:t>
            </w:r>
            <w:r>
              <w:rPr>
                <w:rFonts w:ascii="Times New Roman" w:hAnsi="Times New Roman" w:cs="Times New Roman"/>
                <w:sz w:val="24"/>
                <w:szCs w:val="24"/>
              </w:rPr>
              <w:t xml:space="preserve"> после шипящих в суффиксах существительных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Гласные </w:t>
            </w:r>
            <w:r w:rsidRPr="00C52EF7">
              <w:rPr>
                <w:rFonts w:ascii="Times New Roman" w:hAnsi="Times New Roman" w:cs="Times New Roman"/>
                <w:b/>
                <w:i/>
                <w:sz w:val="24"/>
                <w:szCs w:val="24"/>
              </w:rPr>
              <w:t>о</w:t>
            </w:r>
            <w:r>
              <w:rPr>
                <w:rFonts w:ascii="Times New Roman" w:hAnsi="Times New Roman" w:cs="Times New Roman"/>
                <w:sz w:val="24"/>
                <w:szCs w:val="24"/>
              </w:rPr>
              <w:t xml:space="preserve"> и </w:t>
            </w:r>
            <w:r w:rsidRPr="00C52EF7">
              <w:rPr>
                <w:rFonts w:ascii="Times New Roman" w:hAnsi="Times New Roman" w:cs="Times New Roman"/>
                <w:b/>
                <w:i/>
                <w:sz w:val="24"/>
                <w:szCs w:val="24"/>
              </w:rPr>
              <w:t>е</w:t>
            </w:r>
            <w:r>
              <w:rPr>
                <w:rFonts w:ascii="Times New Roman" w:hAnsi="Times New Roman" w:cs="Times New Roman"/>
                <w:sz w:val="24"/>
                <w:szCs w:val="24"/>
              </w:rPr>
              <w:t xml:space="preserve"> после шипящих в суффиксах существительных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89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Работа над ошибками, допущенными учащимися в контрольном диктанте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p>
        </w:tc>
        <w:tc>
          <w:tcPr>
            <w:tcW w:w="1036" w:type="dxa"/>
          </w:tcPr>
          <w:p w:rsidR="00971698" w:rsidRDefault="00971698" w:rsidP="009F66FE">
            <w:pPr>
              <w:rPr>
                <w:rFonts w:ascii="Times New Roman" w:hAnsi="Times New Roman" w:cs="Times New Roman"/>
                <w:sz w:val="24"/>
                <w:szCs w:val="24"/>
              </w:rPr>
            </w:pPr>
          </w:p>
        </w:tc>
        <w:tc>
          <w:tcPr>
            <w:tcW w:w="5909" w:type="dxa"/>
          </w:tcPr>
          <w:p w:rsidR="00971698" w:rsidRPr="00C52EF7" w:rsidRDefault="00971698" w:rsidP="009F66FE">
            <w:pPr>
              <w:jc w:val="center"/>
              <w:rPr>
                <w:rFonts w:ascii="Times New Roman" w:hAnsi="Times New Roman" w:cs="Times New Roman"/>
                <w:b/>
                <w:sz w:val="24"/>
                <w:szCs w:val="24"/>
              </w:rPr>
            </w:pPr>
            <w:r w:rsidRPr="00C52EF7">
              <w:rPr>
                <w:rFonts w:ascii="Times New Roman" w:hAnsi="Times New Roman" w:cs="Times New Roman"/>
                <w:b/>
                <w:sz w:val="24"/>
                <w:szCs w:val="24"/>
              </w:rPr>
              <w:t>Имя прилагательное</w:t>
            </w:r>
            <w:r>
              <w:rPr>
                <w:rFonts w:ascii="Times New Roman" w:hAnsi="Times New Roman" w:cs="Times New Roman"/>
                <w:b/>
                <w:sz w:val="24"/>
                <w:szCs w:val="24"/>
              </w:rPr>
              <w:t xml:space="preserve"> (21ч+4ч)</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Default="00971698" w:rsidP="009F66FE">
            <w:pPr>
              <w:rPr>
                <w:rFonts w:ascii="Times New Roman" w:hAnsi="Times New Roman" w:cs="Times New Roman"/>
                <w:sz w:val="24"/>
                <w:szCs w:val="24"/>
              </w:rPr>
            </w:pPr>
            <w:r w:rsidRPr="007452DD">
              <w:rPr>
                <w:rFonts w:ascii="Times New Roman" w:hAnsi="Times New Roman" w:cs="Times New Roman"/>
                <w:b/>
                <w:sz w:val="24"/>
                <w:szCs w:val="24"/>
              </w:rPr>
              <w:t>(Р)</w:t>
            </w:r>
            <w:r>
              <w:rPr>
                <w:rFonts w:ascii="Times New Roman" w:hAnsi="Times New Roman" w:cs="Times New Roman"/>
                <w:sz w:val="24"/>
                <w:szCs w:val="24"/>
              </w:rPr>
              <w:t xml:space="preserve"> Описание природы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Степени сравнения имен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Степени сравнения имен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Степени сравнения имен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Разряды имен прилагательных по значению. Качественные прилагательные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Относительные прилагательные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99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9</w:t>
            </w:r>
          </w:p>
        </w:tc>
        <w:tc>
          <w:tcPr>
            <w:tcW w:w="5909" w:type="dxa"/>
          </w:tcPr>
          <w:p w:rsidR="00971698" w:rsidRPr="007452DD" w:rsidRDefault="00971698" w:rsidP="009F66FE">
            <w:pPr>
              <w:rPr>
                <w:rFonts w:ascii="Times New Roman" w:hAnsi="Times New Roman" w:cs="Times New Roman"/>
                <w:sz w:val="24"/>
                <w:szCs w:val="24"/>
              </w:rPr>
            </w:pPr>
            <w:r w:rsidRPr="007452DD">
              <w:rPr>
                <w:rFonts w:ascii="Times New Roman" w:hAnsi="Times New Roman" w:cs="Times New Roman"/>
                <w:b/>
                <w:sz w:val="24"/>
                <w:szCs w:val="24"/>
              </w:rPr>
              <w:t>(Р)</w:t>
            </w:r>
            <w:r>
              <w:rPr>
                <w:rFonts w:ascii="Times New Roman" w:hAnsi="Times New Roman" w:cs="Times New Roman"/>
                <w:sz w:val="24"/>
                <w:szCs w:val="24"/>
              </w:rPr>
              <w:t>Выборочное изложение « Возвращение Владимира в отчий дом»</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Притяжательные прилагательные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Морфологический разбор имен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12</w:t>
            </w:r>
          </w:p>
        </w:tc>
        <w:tc>
          <w:tcPr>
            <w:tcW w:w="5909" w:type="dxa"/>
          </w:tcPr>
          <w:p w:rsidR="00971698" w:rsidRDefault="00971698" w:rsidP="009F66FE">
            <w:pPr>
              <w:rPr>
                <w:rFonts w:ascii="Times New Roman" w:hAnsi="Times New Roman" w:cs="Times New Roman"/>
                <w:sz w:val="24"/>
                <w:szCs w:val="24"/>
              </w:rPr>
            </w:pPr>
            <w:r w:rsidRPr="00737D9D">
              <w:rPr>
                <w:rFonts w:ascii="Times New Roman" w:hAnsi="Times New Roman" w:cs="Times New Roman"/>
                <w:b/>
                <w:i/>
                <w:sz w:val="24"/>
                <w:szCs w:val="24"/>
              </w:rPr>
              <w:t>Не</w:t>
            </w:r>
            <w:r>
              <w:rPr>
                <w:rFonts w:ascii="Times New Roman" w:hAnsi="Times New Roman" w:cs="Times New Roman"/>
                <w:sz w:val="24"/>
                <w:szCs w:val="24"/>
              </w:rPr>
              <w:t xml:space="preserve"> с прилагательными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13</w:t>
            </w:r>
          </w:p>
        </w:tc>
        <w:tc>
          <w:tcPr>
            <w:tcW w:w="5909" w:type="dxa"/>
          </w:tcPr>
          <w:p w:rsidR="00971698" w:rsidRDefault="00971698" w:rsidP="009F66FE">
            <w:pPr>
              <w:rPr>
                <w:rFonts w:ascii="Times New Roman" w:hAnsi="Times New Roman" w:cs="Times New Roman"/>
                <w:sz w:val="24"/>
                <w:szCs w:val="24"/>
              </w:rPr>
            </w:pPr>
            <w:r w:rsidRPr="00737D9D">
              <w:rPr>
                <w:rFonts w:ascii="Times New Roman" w:hAnsi="Times New Roman" w:cs="Times New Roman"/>
                <w:b/>
                <w:i/>
                <w:sz w:val="24"/>
                <w:szCs w:val="24"/>
              </w:rPr>
              <w:t>Не</w:t>
            </w:r>
            <w:r>
              <w:rPr>
                <w:rFonts w:ascii="Times New Roman" w:hAnsi="Times New Roman" w:cs="Times New Roman"/>
                <w:sz w:val="24"/>
                <w:szCs w:val="24"/>
              </w:rPr>
              <w:t xml:space="preserve"> с прилагательными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737D9D">
              <w:rPr>
                <w:rFonts w:ascii="Times New Roman" w:hAnsi="Times New Roman" w:cs="Times New Roman"/>
                <w:b/>
                <w:i/>
                <w:sz w:val="24"/>
                <w:szCs w:val="24"/>
              </w:rPr>
              <w:t xml:space="preserve">о </w:t>
            </w:r>
            <w:r>
              <w:rPr>
                <w:rFonts w:ascii="Times New Roman" w:hAnsi="Times New Roman" w:cs="Times New Roman"/>
                <w:sz w:val="24"/>
                <w:szCs w:val="24"/>
              </w:rPr>
              <w:t xml:space="preserve">и </w:t>
            </w:r>
            <w:r w:rsidRPr="00737D9D">
              <w:rPr>
                <w:rFonts w:ascii="Times New Roman" w:hAnsi="Times New Roman" w:cs="Times New Roman"/>
                <w:b/>
                <w:i/>
                <w:sz w:val="24"/>
                <w:szCs w:val="24"/>
              </w:rPr>
              <w:t>е</w:t>
            </w:r>
            <w:r>
              <w:rPr>
                <w:rFonts w:ascii="Times New Roman" w:hAnsi="Times New Roman" w:cs="Times New Roman"/>
                <w:sz w:val="24"/>
                <w:szCs w:val="24"/>
              </w:rPr>
              <w:t xml:space="preserve"> после шипящих и </w:t>
            </w:r>
            <w:r w:rsidRPr="00737D9D">
              <w:rPr>
                <w:rFonts w:ascii="Times New Roman" w:hAnsi="Times New Roman" w:cs="Times New Roman"/>
                <w:b/>
                <w:i/>
                <w:sz w:val="24"/>
                <w:szCs w:val="24"/>
              </w:rPr>
              <w:t>ц</w:t>
            </w:r>
            <w:r>
              <w:rPr>
                <w:rFonts w:ascii="Times New Roman" w:hAnsi="Times New Roman" w:cs="Times New Roman"/>
                <w:sz w:val="24"/>
                <w:szCs w:val="24"/>
              </w:rPr>
              <w:t xml:space="preserve"> в суффиксах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Буквы </w:t>
            </w:r>
            <w:r w:rsidRPr="00737D9D">
              <w:rPr>
                <w:rFonts w:ascii="Times New Roman" w:hAnsi="Times New Roman" w:cs="Times New Roman"/>
                <w:b/>
                <w:i/>
                <w:sz w:val="24"/>
                <w:szCs w:val="24"/>
              </w:rPr>
              <w:t xml:space="preserve">о </w:t>
            </w:r>
            <w:r>
              <w:rPr>
                <w:rFonts w:ascii="Times New Roman" w:hAnsi="Times New Roman" w:cs="Times New Roman"/>
                <w:sz w:val="24"/>
                <w:szCs w:val="24"/>
              </w:rPr>
              <w:t xml:space="preserve">и </w:t>
            </w:r>
            <w:r w:rsidRPr="00737D9D">
              <w:rPr>
                <w:rFonts w:ascii="Times New Roman" w:hAnsi="Times New Roman" w:cs="Times New Roman"/>
                <w:b/>
                <w:i/>
                <w:sz w:val="24"/>
                <w:szCs w:val="24"/>
              </w:rPr>
              <w:t>е</w:t>
            </w:r>
            <w:r>
              <w:rPr>
                <w:rFonts w:ascii="Times New Roman" w:hAnsi="Times New Roman" w:cs="Times New Roman"/>
                <w:sz w:val="24"/>
                <w:szCs w:val="24"/>
              </w:rPr>
              <w:t xml:space="preserve"> после шипящих и </w:t>
            </w:r>
            <w:r w:rsidRPr="00737D9D">
              <w:rPr>
                <w:rFonts w:ascii="Times New Roman" w:hAnsi="Times New Roman" w:cs="Times New Roman"/>
                <w:b/>
                <w:i/>
                <w:sz w:val="24"/>
                <w:szCs w:val="24"/>
              </w:rPr>
              <w:t>ц</w:t>
            </w:r>
            <w:r>
              <w:rPr>
                <w:rFonts w:ascii="Times New Roman" w:hAnsi="Times New Roman" w:cs="Times New Roman"/>
                <w:sz w:val="24"/>
                <w:szCs w:val="24"/>
              </w:rPr>
              <w:t xml:space="preserve"> в суффиксах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16</w:t>
            </w:r>
          </w:p>
        </w:tc>
        <w:tc>
          <w:tcPr>
            <w:tcW w:w="5909" w:type="dxa"/>
          </w:tcPr>
          <w:p w:rsidR="00971698" w:rsidRDefault="00971698" w:rsidP="009F66FE">
            <w:pPr>
              <w:rPr>
                <w:rFonts w:ascii="Times New Roman" w:hAnsi="Times New Roman" w:cs="Times New Roman"/>
                <w:sz w:val="24"/>
                <w:szCs w:val="24"/>
              </w:rPr>
            </w:pPr>
            <w:r w:rsidRPr="00737D9D">
              <w:rPr>
                <w:rFonts w:ascii="Times New Roman" w:hAnsi="Times New Roman" w:cs="Times New Roman"/>
                <w:b/>
                <w:sz w:val="24"/>
                <w:szCs w:val="24"/>
              </w:rPr>
              <w:t>(Р)</w:t>
            </w:r>
            <w:r>
              <w:rPr>
                <w:rFonts w:ascii="Times New Roman" w:hAnsi="Times New Roman" w:cs="Times New Roman"/>
                <w:sz w:val="24"/>
                <w:szCs w:val="24"/>
              </w:rPr>
              <w:t xml:space="preserve"> Сочинение-описание природы по картине (Н.П. </w:t>
            </w:r>
            <w:r>
              <w:rPr>
                <w:rFonts w:ascii="Times New Roman" w:hAnsi="Times New Roman" w:cs="Times New Roman"/>
                <w:sz w:val="24"/>
                <w:szCs w:val="24"/>
              </w:rPr>
              <w:lastRenderedPageBreak/>
              <w:t>Крымов «Зимний Вечер»)</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lastRenderedPageBreak/>
              <w:t>107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Одна и две буквы </w:t>
            </w:r>
            <w:r w:rsidRPr="00737D9D">
              <w:rPr>
                <w:rFonts w:ascii="Times New Roman" w:hAnsi="Times New Roman" w:cs="Times New Roman"/>
                <w:b/>
                <w:i/>
                <w:sz w:val="24"/>
                <w:szCs w:val="24"/>
              </w:rPr>
              <w:t>н</w:t>
            </w:r>
            <w:r>
              <w:rPr>
                <w:rFonts w:ascii="Times New Roman" w:hAnsi="Times New Roman" w:cs="Times New Roman"/>
                <w:sz w:val="24"/>
                <w:szCs w:val="24"/>
              </w:rPr>
              <w:t xml:space="preserve"> в суффиксах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Одна и две буквы </w:t>
            </w:r>
            <w:r w:rsidRPr="00737D9D">
              <w:rPr>
                <w:rFonts w:ascii="Times New Roman" w:hAnsi="Times New Roman" w:cs="Times New Roman"/>
                <w:b/>
                <w:i/>
                <w:sz w:val="24"/>
                <w:szCs w:val="24"/>
              </w:rPr>
              <w:t>н</w:t>
            </w:r>
            <w:r>
              <w:rPr>
                <w:rFonts w:ascii="Times New Roman" w:hAnsi="Times New Roman" w:cs="Times New Roman"/>
                <w:sz w:val="24"/>
                <w:szCs w:val="24"/>
              </w:rPr>
              <w:t xml:space="preserve"> в суффиксах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109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Одна и две буквы </w:t>
            </w:r>
            <w:r w:rsidRPr="00737D9D">
              <w:rPr>
                <w:rFonts w:ascii="Times New Roman" w:hAnsi="Times New Roman" w:cs="Times New Roman"/>
                <w:b/>
                <w:i/>
                <w:sz w:val="24"/>
                <w:szCs w:val="24"/>
              </w:rPr>
              <w:t>н</w:t>
            </w:r>
            <w:r>
              <w:rPr>
                <w:rFonts w:ascii="Times New Roman" w:hAnsi="Times New Roman" w:cs="Times New Roman"/>
                <w:sz w:val="24"/>
                <w:szCs w:val="24"/>
              </w:rPr>
              <w:t xml:space="preserve"> в суффиксах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Различие на письме суффиксов </w:t>
            </w:r>
            <w:r w:rsidRPr="00737D9D">
              <w:rPr>
                <w:rFonts w:ascii="Times New Roman" w:hAnsi="Times New Roman" w:cs="Times New Roman"/>
                <w:b/>
                <w:i/>
                <w:sz w:val="24"/>
                <w:szCs w:val="24"/>
              </w:rPr>
              <w:t>–к</w:t>
            </w:r>
            <w:r>
              <w:rPr>
                <w:rFonts w:ascii="Times New Roman" w:hAnsi="Times New Roman" w:cs="Times New Roman"/>
                <w:sz w:val="24"/>
                <w:szCs w:val="24"/>
              </w:rPr>
              <w:t xml:space="preserve"> и </w:t>
            </w:r>
            <w:r w:rsidRPr="00737D9D">
              <w:rPr>
                <w:rFonts w:ascii="Times New Roman" w:hAnsi="Times New Roman" w:cs="Times New Roman"/>
                <w:b/>
                <w:i/>
                <w:sz w:val="24"/>
                <w:szCs w:val="24"/>
              </w:rPr>
              <w:t>–ск-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Различие на письме суффиксов </w:t>
            </w:r>
            <w:r w:rsidRPr="00737D9D">
              <w:rPr>
                <w:rFonts w:ascii="Times New Roman" w:hAnsi="Times New Roman" w:cs="Times New Roman"/>
                <w:b/>
                <w:i/>
                <w:sz w:val="24"/>
                <w:szCs w:val="24"/>
              </w:rPr>
              <w:t>–к</w:t>
            </w:r>
            <w:r>
              <w:rPr>
                <w:rFonts w:ascii="Times New Roman" w:hAnsi="Times New Roman" w:cs="Times New Roman"/>
                <w:sz w:val="24"/>
                <w:szCs w:val="24"/>
              </w:rPr>
              <w:t xml:space="preserve"> и </w:t>
            </w:r>
            <w:r w:rsidRPr="00737D9D">
              <w:rPr>
                <w:rFonts w:ascii="Times New Roman" w:hAnsi="Times New Roman" w:cs="Times New Roman"/>
                <w:b/>
                <w:i/>
                <w:sz w:val="24"/>
                <w:szCs w:val="24"/>
              </w:rPr>
              <w:t>–ск-</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Дефисное и слитное написание сложных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Дефисное и слитное написание сложных прилагательных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25</w:t>
            </w:r>
          </w:p>
        </w:tc>
        <w:tc>
          <w:tcPr>
            <w:tcW w:w="5909" w:type="dxa"/>
          </w:tcPr>
          <w:p w:rsidR="00971698" w:rsidRDefault="00971698" w:rsidP="009F66FE">
            <w:pPr>
              <w:rPr>
                <w:rFonts w:ascii="Times New Roman" w:hAnsi="Times New Roman" w:cs="Times New Roman"/>
                <w:sz w:val="24"/>
                <w:szCs w:val="24"/>
              </w:rPr>
            </w:pPr>
            <w:r w:rsidRPr="00737D9D">
              <w:rPr>
                <w:rFonts w:ascii="Times New Roman" w:hAnsi="Times New Roman" w:cs="Times New Roman"/>
                <w:b/>
                <w:sz w:val="24"/>
                <w:szCs w:val="24"/>
              </w:rPr>
              <w:t>(Р)</w:t>
            </w:r>
            <w:r>
              <w:rPr>
                <w:rFonts w:ascii="Times New Roman" w:hAnsi="Times New Roman" w:cs="Times New Roman"/>
                <w:sz w:val="24"/>
                <w:szCs w:val="24"/>
              </w:rPr>
              <w:t xml:space="preserve"> Составление устного публичного выступления произведения о народных промыслах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p>
        </w:tc>
        <w:tc>
          <w:tcPr>
            <w:tcW w:w="1036" w:type="dxa"/>
          </w:tcPr>
          <w:p w:rsidR="00971698" w:rsidRDefault="00971698" w:rsidP="009F66FE">
            <w:pPr>
              <w:rPr>
                <w:rFonts w:ascii="Times New Roman" w:hAnsi="Times New Roman" w:cs="Times New Roman"/>
                <w:sz w:val="24"/>
                <w:szCs w:val="24"/>
              </w:rPr>
            </w:pPr>
          </w:p>
        </w:tc>
        <w:tc>
          <w:tcPr>
            <w:tcW w:w="5909" w:type="dxa"/>
          </w:tcPr>
          <w:p w:rsidR="00971698" w:rsidRPr="00737D9D" w:rsidRDefault="00971698" w:rsidP="009F66FE">
            <w:pPr>
              <w:jc w:val="center"/>
              <w:rPr>
                <w:rFonts w:ascii="Times New Roman" w:hAnsi="Times New Roman" w:cs="Times New Roman"/>
                <w:b/>
                <w:sz w:val="24"/>
                <w:szCs w:val="24"/>
              </w:rPr>
            </w:pPr>
            <w:r w:rsidRPr="00737D9D">
              <w:rPr>
                <w:rFonts w:ascii="Times New Roman" w:hAnsi="Times New Roman" w:cs="Times New Roman"/>
                <w:b/>
                <w:sz w:val="24"/>
                <w:szCs w:val="24"/>
              </w:rPr>
              <w:t>Имя числительное</w:t>
            </w:r>
            <w:r w:rsidR="001D74B8">
              <w:rPr>
                <w:rFonts w:ascii="Times New Roman" w:hAnsi="Times New Roman" w:cs="Times New Roman"/>
                <w:b/>
                <w:sz w:val="24"/>
                <w:szCs w:val="24"/>
              </w:rPr>
              <w:t>(17</w:t>
            </w:r>
            <w:r>
              <w:rPr>
                <w:rFonts w:ascii="Times New Roman" w:hAnsi="Times New Roman" w:cs="Times New Roman"/>
                <w:b/>
                <w:sz w:val="24"/>
                <w:szCs w:val="24"/>
              </w:rPr>
              <w:t>ч+2ч)</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Имя числительное как часть речи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Имя числительное как часть речи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Простые и составные числительные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119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Мягкий знак на конце и в середине числительных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Мягкий знак на конце и в середине числительных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Мягкий знак на конце и в середине числительных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Порядковые числительные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Порядковые числительные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124</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Разряды количественных числительных</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125</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Числительные, обозначающие целые числа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126</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Числительные, обозначающие целые числа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127</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Числительные, обозначающие целые числа</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128</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Дробные числительные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129</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14</w:t>
            </w:r>
          </w:p>
        </w:tc>
        <w:tc>
          <w:tcPr>
            <w:tcW w:w="5909" w:type="dxa"/>
          </w:tcPr>
          <w:p w:rsidR="00971698" w:rsidRDefault="00971698" w:rsidP="009F66FE">
            <w:pPr>
              <w:rPr>
                <w:rFonts w:ascii="Times New Roman" w:hAnsi="Times New Roman" w:cs="Times New Roman"/>
                <w:sz w:val="24"/>
                <w:szCs w:val="24"/>
              </w:rPr>
            </w:pPr>
            <w:r w:rsidRPr="00FB32FD">
              <w:rPr>
                <w:rFonts w:ascii="Times New Roman" w:hAnsi="Times New Roman" w:cs="Times New Roman"/>
                <w:b/>
                <w:sz w:val="24"/>
                <w:szCs w:val="24"/>
              </w:rPr>
              <w:t>(Р)</w:t>
            </w:r>
            <w:r>
              <w:rPr>
                <w:rFonts w:ascii="Times New Roman" w:hAnsi="Times New Roman" w:cs="Times New Roman"/>
                <w:sz w:val="24"/>
                <w:szCs w:val="24"/>
              </w:rPr>
              <w:t xml:space="preserve"> Составление юмористического рассказа по рисунку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130</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Собирательные числительные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131</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Морфологический разбор имени числительного</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132</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133</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18</w:t>
            </w:r>
          </w:p>
        </w:tc>
        <w:tc>
          <w:tcPr>
            <w:tcW w:w="5909" w:type="dxa"/>
          </w:tcPr>
          <w:p w:rsidR="00971698" w:rsidRPr="00FB32FD" w:rsidRDefault="00971698" w:rsidP="009F66FE">
            <w:pPr>
              <w:rPr>
                <w:rFonts w:ascii="Times New Roman" w:hAnsi="Times New Roman" w:cs="Times New Roman"/>
                <w:sz w:val="24"/>
                <w:szCs w:val="24"/>
              </w:rPr>
            </w:pPr>
            <w:r w:rsidRPr="00FB32FD">
              <w:rPr>
                <w:rFonts w:ascii="Times New Roman" w:hAnsi="Times New Roman" w:cs="Times New Roman"/>
                <w:b/>
                <w:sz w:val="24"/>
                <w:szCs w:val="24"/>
              </w:rPr>
              <w:t>(Р)</w:t>
            </w:r>
            <w:r>
              <w:rPr>
                <w:rFonts w:ascii="Times New Roman" w:hAnsi="Times New Roman" w:cs="Times New Roman"/>
                <w:sz w:val="24"/>
                <w:szCs w:val="24"/>
              </w:rPr>
              <w:t>Публичное выступление на тему: «Берегите природу!»</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134</w:t>
            </w:r>
          </w:p>
        </w:tc>
        <w:tc>
          <w:tcPr>
            <w:tcW w:w="1036" w:type="dxa"/>
          </w:tcPr>
          <w:p w:rsidR="00971698" w:rsidRDefault="001D74B8" w:rsidP="009F66FE">
            <w:pPr>
              <w:rPr>
                <w:rFonts w:ascii="Times New Roman" w:hAnsi="Times New Roman" w:cs="Times New Roman"/>
                <w:sz w:val="24"/>
                <w:szCs w:val="24"/>
              </w:rPr>
            </w:pPr>
            <w:r>
              <w:rPr>
                <w:rFonts w:ascii="Times New Roman" w:hAnsi="Times New Roman" w:cs="Times New Roman"/>
                <w:sz w:val="24"/>
                <w:szCs w:val="24"/>
              </w:rPr>
              <w:t>19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p>
        </w:tc>
        <w:tc>
          <w:tcPr>
            <w:tcW w:w="1036" w:type="dxa"/>
          </w:tcPr>
          <w:p w:rsidR="00971698" w:rsidRDefault="00971698" w:rsidP="009F66FE">
            <w:pPr>
              <w:rPr>
                <w:rFonts w:ascii="Times New Roman" w:hAnsi="Times New Roman" w:cs="Times New Roman"/>
                <w:sz w:val="24"/>
                <w:szCs w:val="24"/>
              </w:rPr>
            </w:pPr>
          </w:p>
        </w:tc>
        <w:tc>
          <w:tcPr>
            <w:tcW w:w="5909" w:type="dxa"/>
          </w:tcPr>
          <w:p w:rsidR="00971698" w:rsidRPr="0068177F" w:rsidRDefault="00971698" w:rsidP="009F66FE">
            <w:pPr>
              <w:jc w:val="center"/>
              <w:rPr>
                <w:rFonts w:ascii="Times New Roman" w:hAnsi="Times New Roman" w:cs="Times New Roman"/>
                <w:b/>
                <w:sz w:val="24"/>
                <w:szCs w:val="24"/>
              </w:rPr>
            </w:pPr>
            <w:r w:rsidRPr="0068177F">
              <w:rPr>
                <w:rFonts w:ascii="Times New Roman" w:hAnsi="Times New Roman" w:cs="Times New Roman"/>
                <w:b/>
                <w:sz w:val="24"/>
                <w:szCs w:val="24"/>
              </w:rPr>
              <w:t>Местоимение</w:t>
            </w:r>
            <w:r>
              <w:rPr>
                <w:rFonts w:ascii="Times New Roman" w:hAnsi="Times New Roman" w:cs="Times New Roman"/>
                <w:b/>
                <w:sz w:val="24"/>
                <w:szCs w:val="24"/>
              </w:rPr>
              <w:t>(23ч+3ч)</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Местоимение как часть речи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Возвратное местоимение </w:t>
            </w:r>
            <w:r w:rsidRPr="0068177F">
              <w:rPr>
                <w:rFonts w:ascii="Times New Roman" w:hAnsi="Times New Roman" w:cs="Times New Roman"/>
                <w:b/>
                <w:i/>
                <w:sz w:val="24"/>
                <w:szCs w:val="24"/>
              </w:rPr>
              <w:t>себя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139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Pr="0068177F" w:rsidRDefault="00971698" w:rsidP="009F66FE">
            <w:pPr>
              <w:rPr>
                <w:rFonts w:ascii="Times New Roman" w:hAnsi="Times New Roman" w:cs="Times New Roman"/>
                <w:sz w:val="24"/>
                <w:szCs w:val="24"/>
              </w:rPr>
            </w:pPr>
            <w:r w:rsidRPr="0068177F">
              <w:rPr>
                <w:rFonts w:ascii="Times New Roman" w:hAnsi="Times New Roman" w:cs="Times New Roman"/>
                <w:b/>
                <w:sz w:val="24"/>
                <w:szCs w:val="24"/>
              </w:rPr>
              <w:t>(Р)</w:t>
            </w:r>
            <w:r>
              <w:rPr>
                <w:rFonts w:ascii="Times New Roman" w:hAnsi="Times New Roman" w:cs="Times New Roman"/>
                <w:sz w:val="24"/>
                <w:szCs w:val="24"/>
              </w:rPr>
              <w:t>Рассказ по сюжетным рисункам от 1-го лица на тему: « Как я однажды помогал маме»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Вопросительные и относительные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Вопросительные и относительные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Вопросительные и относительные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Неопределенные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Неопределенные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Неопределенные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 xml:space="preserve">Отрицательные местоимения </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Отрицательные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Отрицательные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149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Притяжательные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lastRenderedPageBreak/>
              <w:t>150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Притяжательные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17</w:t>
            </w:r>
          </w:p>
        </w:tc>
        <w:tc>
          <w:tcPr>
            <w:tcW w:w="5909" w:type="dxa"/>
          </w:tcPr>
          <w:p w:rsidR="00971698" w:rsidRDefault="00971698" w:rsidP="009F66FE">
            <w:pPr>
              <w:rPr>
                <w:rFonts w:ascii="Times New Roman" w:hAnsi="Times New Roman" w:cs="Times New Roman"/>
                <w:sz w:val="24"/>
                <w:szCs w:val="24"/>
              </w:rPr>
            </w:pPr>
            <w:r w:rsidRPr="0068177F">
              <w:rPr>
                <w:rFonts w:ascii="Times New Roman" w:hAnsi="Times New Roman" w:cs="Times New Roman"/>
                <w:b/>
                <w:sz w:val="24"/>
                <w:szCs w:val="24"/>
              </w:rPr>
              <w:t>(Р)</w:t>
            </w:r>
            <w:r>
              <w:rPr>
                <w:rFonts w:ascii="Times New Roman" w:hAnsi="Times New Roman" w:cs="Times New Roman"/>
                <w:sz w:val="24"/>
                <w:szCs w:val="24"/>
              </w:rPr>
              <w:t xml:space="preserve"> Рассуждение. Сочинение-рассуждение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Указательные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Определительные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Определительные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Местоимения и другие части речи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Морфологический разбор местоимения</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23</w:t>
            </w:r>
          </w:p>
        </w:tc>
        <w:tc>
          <w:tcPr>
            <w:tcW w:w="5909" w:type="dxa"/>
          </w:tcPr>
          <w:p w:rsidR="00971698" w:rsidRPr="0053208F" w:rsidRDefault="00971698" w:rsidP="009F66FE">
            <w:pPr>
              <w:rPr>
                <w:rFonts w:ascii="Times New Roman" w:hAnsi="Times New Roman" w:cs="Times New Roman"/>
                <w:sz w:val="24"/>
                <w:szCs w:val="24"/>
              </w:rPr>
            </w:pPr>
            <w:r w:rsidRPr="0053208F">
              <w:rPr>
                <w:rFonts w:ascii="Times New Roman" w:hAnsi="Times New Roman" w:cs="Times New Roman"/>
                <w:b/>
                <w:sz w:val="24"/>
                <w:szCs w:val="24"/>
              </w:rPr>
              <w:t>(Р)</w:t>
            </w:r>
            <w:r>
              <w:rPr>
                <w:rFonts w:ascii="Times New Roman" w:hAnsi="Times New Roman" w:cs="Times New Roman"/>
                <w:sz w:val="24"/>
                <w:szCs w:val="24"/>
              </w:rPr>
              <w:t>Сочинение по картине ( Е.В.Сыромятникова «Первые зрители»)</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159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25" w:type="dxa"/>
          </w:tcPr>
          <w:p w:rsidR="00971698" w:rsidRPr="00A7103F" w:rsidRDefault="00971698" w:rsidP="00A7103F">
            <w:pP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Работа над ошибками, допущенными учащимися в контрольном диктанте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p>
        </w:tc>
        <w:tc>
          <w:tcPr>
            <w:tcW w:w="1036" w:type="dxa"/>
          </w:tcPr>
          <w:p w:rsidR="00971698" w:rsidRDefault="00971698" w:rsidP="009F66FE">
            <w:pPr>
              <w:rPr>
                <w:rFonts w:ascii="Times New Roman" w:hAnsi="Times New Roman" w:cs="Times New Roman"/>
                <w:sz w:val="24"/>
                <w:szCs w:val="24"/>
              </w:rPr>
            </w:pPr>
          </w:p>
        </w:tc>
        <w:tc>
          <w:tcPr>
            <w:tcW w:w="5909" w:type="dxa"/>
          </w:tcPr>
          <w:p w:rsidR="00971698" w:rsidRPr="00A946CA" w:rsidRDefault="00971698" w:rsidP="009F66FE">
            <w:pPr>
              <w:jc w:val="center"/>
              <w:rPr>
                <w:rFonts w:ascii="Times New Roman" w:hAnsi="Times New Roman" w:cs="Times New Roman"/>
                <w:b/>
                <w:sz w:val="24"/>
                <w:szCs w:val="24"/>
              </w:rPr>
            </w:pPr>
            <w:r w:rsidRPr="00A946CA">
              <w:rPr>
                <w:rFonts w:ascii="Times New Roman" w:hAnsi="Times New Roman" w:cs="Times New Roman"/>
                <w:b/>
                <w:sz w:val="24"/>
                <w:szCs w:val="24"/>
              </w:rPr>
              <w:t>Глагол</w:t>
            </w:r>
            <w:r>
              <w:rPr>
                <w:rFonts w:ascii="Times New Roman" w:hAnsi="Times New Roman" w:cs="Times New Roman"/>
                <w:b/>
                <w:sz w:val="24"/>
                <w:szCs w:val="24"/>
              </w:rPr>
              <w:t xml:space="preserve"> (30ч+6ч)</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 изученного в 5 классе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Default="00971698" w:rsidP="009F66FE">
            <w:pPr>
              <w:rPr>
                <w:rFonts w:ascii="Times New Roman" w:hAnsi="Times New Roman" w:cs="Times New Roman"/>
                <w:sz w:val="24"/>
                <w:szCs w:val="24"/>
              </w:rPr>
            </w:pPr>
            <w:r w:rsidRPr="003147E6">
              <w:rPr>
                <w:rFonts w:ascii="Times New Roman" w:hAnsi="Times New Roman" w:cs="Times New Roman"/>
                <w:b/>
                <w:sz w:val="24"/>
                <w:szCs w:val="24"/>
              </w:rPr>
              <w:t>(Р)</w:t>
            </w:r>
            <w:r>
              <w:rPr>
                <w:rFonts w:ascii="Times New Roman" w:hAnsi="Times New Roman" w:cs="Times New Roman"/>
                <w:sz w:val="24"/>
                <w:szCs w:val="24"/>
              </w:rPr>
              <w:t xml:space="preserve"> Сочинение-рассказ по сюжетным рисункам на тему « Степа дрова колет» с включением части готового текста</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Разноспрягаемые глаголы</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Разноспрягаемые глаголы</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Разноспрягаемые глаголы</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Глаголы переходные и непереходные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169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Глаголы переходные и непереходные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Глаголы переходные и непереходные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Наклонение глагола. Изъявительное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Наклонение глагола. Изъявительное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Наклонение глагола. Изъявительное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14</w:t>
            </w:r>
          </w:p>
        </w:tc>
        <w:tc>
          <w:tcPr>
            <w:tcW w:w="5909" w:type="dxa"/>
          </w:tcPr>
          <w:p w:rsidR="00971698" w:rsidRDefault="00971698" w:rsidP="009F66FE">
            <w:pPr>
              <w:rPr>
                <w:rFonts w:ascii="Times New Roman" w:hAnsi="Times New Roman" w:cs="Times New Roman"/>
                <w:sz w:val="24"/>
                <w:szCs w:val="24"/>
              </w:rPr>
            </w:pPr>
            <w:r w:rsidRPr="003147E6">
              <w:rPr>
                <w:rFonts w:ascii="Times New Roman" w:hAnsi="Times New Roman" w:cs="Times New Roman"/>
                <w:b/>
                <w:sz w:val="24"/>
                <w:szCs w:val="24"/>
              </w:rPr>
              <w:t>(Р)</w:t>
            </w:r>
            <w:r>
              <w:rPr>
                <w:rFonts w:ascii="Times New Roman" w:hAnsi="Times New Roman" w:cs="Times New Roman"/>
                <w:sz w:val="24"/>
                <w:szCs w:val="24"/>
              </w:rPr>
              <w:t xml:space="preserve"> Изложение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15</w:t>
            </w:r>
          </w:p>
        </w:tc>
        <w:tc>
          <w:tcPr>
            <w:tcW w:w="5909" w:type="dxa"/>
          </w:tcPr>
          <w:p w:rsidR="00971698" w:rsidRDefault="00971698" w:rsidP="009F66FE">
            <w:pPr>
              <w:rPr>
                <w:rFonts w:ascii="Times New Roman" w:hAnsi="Times New Roman" w:cs="Times New Roman"/>
                <w:sz w:val="24"/>
                <w:szCs w:val="24"/>
              </w:rPr>
            </w:pPr>
            <w:r w:rsidRPr="003147E6">
              <w:rPr>
                <w:rFonts w:ascii="Times New Roman" w:hAnsi="Times New Roman" w:cs="Times New Roman"/>
                <w:b/>
                <w:sz w:val="24"/>
                <w:szCs w:val="24"/>
              </w:rPr>
              <w:t>(Р)</w:t>
            </w:r>
            <w:r>
              <w:rPr>
                <w:rFonts w:ascii="Times New Roman" w:hAnsi="Times New Roman" w:cs="Times New Roman"/>
                <w:sz w:val="24"/>
                <w:szCs w:val="24"/>
              </w:rPr>
              <w:t xml:space="preserve"> Изложение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Условное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Условное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Повелительное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179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19</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Повелительное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20</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Повелительное наклонение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21</w:t>
            </w:r>
          </w:p>
        </w:tc>
        <w:tc>
          <w:tcPr>
            <w:tcW w:w="5909" w:type="dxa"/>
          </w:tcPr>
          <w:p w:rsidR="00971698" w:rsidRDefault="00971698" w:rsidP="009F66FE">
            <w:pPr>
              <w:rPr>
                <w:rFonts w:ascii="Times New Roman" w:hAnsi="Times New Roman" w:cs="Times New Roman"/>
                <w:sz w:val="24"/>
                <w:szCs w:val="24"/>
              </w:rPr>
            </w:pPr>
            <w:r w:rsidRPr="003147E6">
              <w:rPr>
                <w:rFonts w:ascii="Times New Roman" w:hAnsi="Times New Roman" w:cs="Times New Roman"/>
                <w:b/>
                <w:sz w:val="24"/>
                <w:szCs w:val="24"/>
              </w:rPr>
              <w:t>(Р)</w:t>
            </w:r>
            <w:r>
              <w:rPr>
                <w:rFonts w:ascii="Times New Roman" w:hAnsi="Times New Roman" w:cs="Times New Roman"/>
                <w:sz w:val="24"/>
                <w:szCs w:val="24"/>
              </w:rPr>
              <w:t xml:space="preserve"> Рассказ по сюжетным рисункам</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Употребление наклонений</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Употребление наклонений</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Употребление наклонений</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Безличные глаголы</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Безличные глаголы</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Морфологический разбор глагола</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Морфологический разбор глагола</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283001" w:rsidP="009F66FE">
            <w:pPr>
              <w:rPr>
                <w:rFonts w:ascii="Times New Roman" w:hAnsi="Times New Roman" w:cs="Times New Roman"/>
                <w:sz w:val="24"/>
                <w:szCs w:val="24"/>
              </w:rPr>
            </w:pPr>
            <w:r>
              <w:rPr>
                <w:rFonts w:ascii="Times New Roman" w:hAnsi="Times New Roman" w:cs="Times New Roman"/>
                <w:sz w:val="24"/>
                <w:szCs w:val="24"/>
              </w:rPr>
              <w:t>189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29</w:t>
            </w:r>
          </w:p>
        </w:tc>
        <w:tc>
          <w:tcPr>
            <w:tcW w:w="5909" w:type="dxa"/>
          </w:tcPr>
          <w:p w:rsidR="00971698" w:rsidRDefault="00971698" w:rsidP="009F66FE">
            <w:pPr>
              <w:rPr>
                <w:rFonts w:ascii="Times New Roman" w:hAnsi="Times New Roman" w:cs="Times New Roman"/>
                <w:sz w:val="24"/>
                <w:szCs w:val="24"/>
              </w:rPr>
            </w:pPr>
            <w:r w:rsidRPr="00AA2733">
              <w:rPr>
                <w:rFonts w:ascii="Times New Roman" w:hAnsi="Times New Roman" w:cs="Times New Roman"/>
                <w:b/>
                <w:sz w:val="24"/>
                <w:szCs w:val="24"/>
              </w:rPr>
              <w:t>(Р)</w:t>
            </w:r>
            <w:r>
              <w:rPr>
                <w:rFonts w:ascii="Times New Roman" w:hAnsi="Times New Roman" w:cs="Times New Roman"/>
                <w:sz w:val="24"/>
                <w:szCs w:val="24"/>
              </w:rPr>
              <w:t xml:space="preserve"> Рассказ на основе услышанного</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30</w:t>
            </w:r>
          </w:p>
        </w:tc>
        <w:tc>
          <w:tcPr>
            <w:tcW w:w="5909" w:type="dxa"/>
          </w:tcPr>
          <w:p w:rsidR="00971698" w:rsidRDefault="00971698" w:rsidP="009F66FE">
            <w:pPr>
              <w:rPr>
                <w:rFonts w:ascii="Times New Roman" w:hAnsi="Times New Roman" w:cs="Times New Roman"/>
                <w:sz w:val="24"/>
                <w:szCs w:val="24"/>
              </w:rPr>
            </w:pPr>
            <w:r w:rsidRPr="00AA2733">
              <w:rPr>
                <w:rFonts w:ascii="Times New Roman" w:hAnsi="Times New Roman" w:cs="Times New Roman"/>
                <w:b/>
                <w:sz w:val="24"/>
                <w:szCs w:val="24"/>
              </w:rPr>
              <w:t>(Р)</w:t>
            </w:r>
            <w:r>
              <w:rPr>
                <w:rFonts w:ascii="Times New Roman" w:hAnsi="Times New Roman" w:cs="Times New Roman"/>
                <w:sz w:val="24"/>
                <w:szCs w:val="24"/>
              </w:rPr>
              <w:t xml:space="preserve"> Рассказ на основе услышанного</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Правописание гласных в суффиксах глаголов</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Правописание гласных в суффиксах глаголов</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19</w:t>
            </w:r>
            <w:r w:rsidR="00A903C1">
              <w:rPr>
                <w:rFonts w:ascii="Times New Roman" w:hAnsi="Times New Roman" w:cs="Times New Roman"/>
                <w:sz w:val="24"/>
                <w:szCs w:val="24"/>
              </w:rPr>
              <w:t>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34</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Повторение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195</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35</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lastRenderedPageBreak/>
              <w:t>196</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Работа над ошибками, допущенными учащимися в контрольном диктанте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971698" w:rsidP="009F66FE">
            <w:pPr>
              <w:rPr>
                <w:rFonts w:ascii="Times New Roman" w:hAnsi="Times New Roman" w:cs="Times New Roman"/>
                <w:sz w:val="24"/>
                <w:szCs w:val="24"/>
              </w:rPr>
            </w:pPr>
          </w:p>
        </w:tc>
        <w:tc>
          <w:tcPr>
            <w:tcW w:w="1036" w:type="dxa"/>
          </w:tcPr>
          <w:p w:rsidR="00971698" w:rsidRDefault="00971698" w:rsidP="009F66FE">
            <w:pPr>
              <w:rPr>
                <w:rFonts w:ascii="Times New Roman" w:hAnsi="Times New Roman" w:cs="Times New Roman"/>
                <w:sz w:val="24"/>
                <w:szCs w:val="24"/>
              </w:rPr>
            </w:pPr>
          </w:p>
        </w:tc>
        <w:tc>
          <w:tcPr>
            <w:tcW w:w="5909" w:type="dxa"/>
          </w:tcPr>
          <w:p w:rsidR="00971698" w:rsidRPr="00AA2733" w:rsidRDefault="00971698" w:rsidP="009F66FE">
            <w:pPr>
              <w:jc w:val="center"/>
              <w:rPr>
                <w:rFonts w:ascii="Times New Roman" w:hAnsi="Times New Roman" w:cs="Times New Roman"/>
                <w:b/>
                <w:sz w:val="24"/>
                <w:szCs w:val="24"/>
              </w:rPr>
            </w:pPr>
            <w:r w:rsidRPr="00AA2733">
              <w:rPr>
                <w:rFonts w:ascii="Times New Roman" w:hAnsi="Times New Roman" w:cs="Times New Roman"/>
                <w:b/>
                <w:sz w:val="24"/>
                <w:szCs w:val="24"/>
              </w:rPr>
              <w:t>Повторение и систематизация изученного в 5 и 6 классах</w:t>
            </w:r>
            <w:r w:rsidR="001D74B8">
              <w:rPr>
                <w:rFonts w:ascii="Times New Roman" w:hAnsi="Times New Roman" w:cs="Times New Roman"/>
                <w:b/>
                <w:sz w:val="24"/>
                <w:szCs w:val="24"/>
              </w:rPr>
              <w:t xml:space="preserve"> (7</w:t>
            </w:r>
            <w:r w:rsidR="00303448">
              <w:rPr>
                <w:rFonts w:ascii="Times New Roman" w:hAnsi="Times New Roman" w:cs="Times New Roman"/>
                <w:b/>
                <w:sz w:val="24"/>
                <w:szCs w:val="24"/>
              </w:rPr>
              <w:t>ч+1</w:t>
            </w:r>
            <w:r>
              <w:rPr>
                <w:rFonts w:ascii="Times New Roman" w:hAnsi="Times New Roman" w:cs="Times New Roman"/>
                <w:b/>
                <w:sz w:val="24"/>
                <w:szCs w:val="24"/>
              </w:rPr>
              <w:t>ч)</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197</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1</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Разделы науки о языке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198</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2</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Орфография</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199</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3</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Пунктуация</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200</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4</w:t>
            </w:r>
          </w:p>
        </w:tc>
        <w:tc>
          <w:tcPr>
            <w:tcW w:w="5909" w:type="dxa"/>
          </w:tcPr>
          <w:p w:rsidR="00971698" w:rsidRDefault="00971698" w:rsidP="009F66FE">
            <w:pPr>
              <w:rPr>
                <w:rFonts w:ascii="Times New Roman" w:hAnsi="Times New Roman" w:cs="Times New Roman"/>
                <w:sz w:val="24"/>
                <w:szCs w:val="24"/>
              </w:rPr>
            </w:pPr>
            <w:r w:rsidRPr="00AA2733">
              <w:rPr>
                <w:rFonts w:ascii="Times New Roman" w:hAnsi="Times New Roman" w:cs="Times New Roman"/>
                <w:b/>
                <w:sz w:val="24"/>
                <w:szCs w:val="24"/>
              </w:rPr>
              <w:t>(Р)</w:t>
            </w:r>
            <w:r>
              <w:rPr>
                <w:rFonts w:ascii="Times New Roman" w:hAnsi="Times New Roman" w:cs="Times New Roman"/>
                <w:sz w:val="24"/>
                <w:szCs w:val="24"/>
              </w:rPr>
              <w:t>Сочинение на</w:t>
            </w:r>
            <w:r w:rsidRPr="00AA2733">
              <w:rPr>
                <w:rFonts w:ascii="Times New Roman" w:hAnsi="Times New Roman" w:cs="Times New Roman"/>
                <w:sz w:val="24"/>
                <w:szCs w:val="24"/>
              </w:rPr>
              <w:t xml:space="preserve"> тему по выбору</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201</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5</w:t>
            </w:r>
          </w:p>
        </w:tc>
        <w:tc>
          <w:tcPr>
            <w:tcW w:w="5909" w:type="dxa"/>
          </w:tcPr>
          <w:p w:rsidR="00971698" w:rsidRPr="00AA2733" w:rsidRDefault="00971698" w:rsidP="009F66FE">
            <w:pPr>
              <w:rPr>
                <w:rFonts w:ascii="Times New Roman" w:hAnsi="Times New Roman" w:cs="Times New Roman"/>
                <w:b/>
                <w:sz w:val="24"/>
                <w:szCs w:val="24"/>
              </w:rPr>
            </w:pPr>
            <w:r>
              <w:rPr>
                <w:rFonts w:ascii="Times New Roman" w:hAnsi="Times New Roman" w:cs="Times New Roman"/>
                <w:sz w:val="24"/>
                <w:szCs w:val="24"/>
              </w:rPr>
              <w:t>Лексика и фразеология</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202</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6</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203</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7</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Морфология</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r w:rsidR="00971698" w:rsidRPr="00A7103F" w:rsidTr="00EE60A5">
        <w:tc>
          <w:tcPr>
            <w:tcW w:w="1101" w:type="dxa"/>
          </w:tcPr>
          <w:p w:rsidR="00971698" w:rsidRDefault="00A903C1" w:rsidP="009F66FE">
            <w:pPr>
              <w:rPr>
                <w:rFonts w:ascii="Times New Roman" w:hAnsi="Times New Roman" w:cs="Times New Roman"/>
                <w:sz w:val="24"/>
                <w:szCs w:val="24"/>
              </w:rPr>
            </w:pPr>
            <w:r>
              <w:rPr>
                <w:rFonts w:ascii="Times New Roman" w:hAnsi="Times New Roman" w:cs="Times New Roman"/>
                <w:sz w:val="24"/>
                <w:szCs w:val="24"/>
              </w:rPr>
              <w:t>204</w:t>
            </w:r>
          </w:p>
        </w:tc>
        <w:tc>
          <w:tcPr>
            <w:tcW w:w="1036"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8</w:t>
            </w:r>
          </w:p>
        </w:tc>
        <w:tc>
          <w:tcPr>
            <w:tcW w:w="5909" w:type="dxa"/>
          </w:tcPr>
          <w:p w:rsidR="00971698" w:rsidRDefault="00971698" w:rsidP="009F66FE">
            <w:pPr>
              <w:rPr>
                <w:rFonts w:ascii="Times New Roman" w:hAnsi="Times New Roman" w:cs="Times New Roman"/>
                <w:sz w:val="24"/>
                <w:szCs w:val="24"/>
              </w:rPr>
            </w:pPr>
            <w:r>
              <w:rPr>
                <w:rFonts w:ascii="Times New Roman" w:hAnsi="Times New Roman" w:cs="Times New Roman"/>
                <w:sz w:val="24"/>
                <w:szCs w:val="24"/>
              </w:rPr>
              <w:t>Синтаксис</w:t>
            </w:r>
          </w:p>
        </w:tc>
        <w:tc>
          <w:tcPr>
            <w:tcW w:w="1525" w:type="dxa"/>
          </w:tcPr>
          <w:p w:rsidR="00971698" w:rsidRPr="00A7103F" w:rsidRDefault="00971698" w:rsidP="00A7103F">
            <w:pPr>
              <w:jc w:val="center"/>
              <w:rPr>
                <w:rFonts w:ascii="Times New Roman" w:eastAsia="Calibri" w:hAnsi="Times New Roman" w:cs="Times New Roman"/>
                <w:sz w:val="24"/>
                <w:szCs w:val="24"/>
              </w:rPr>
            </w:pPr>
          </w:p>
        </w:tc>
      </w:tr>
    </w:tbl>
    <w:p w:rsidR="00401964" w:rsidRDefault="00401964" w:rsidP="00401964">
      <w:pPr>
        <w:shd w:val="clear" w:color="auto" w:fill="FFFFFF"/>
        <w:ind w:firstLine="700"/>
        <w:jc w:val="center"/>
        <w:rPr>
          <w:b/>
          <w:sz w:val="28"/>
          <w:szCs w:val="28"/>
        </w:rPr>
      </w:pPr>
    </w:p>
    <w:p w:rsidR="00401964" w:rsidRDefault="00401964">
      <w:pPr>
        <w:rPr>
          <w:b/>
          <w:sz w:val="28"/>
          <w:szCs w:val="28"/>
        </w:rPr>
      </w:pPr>
      <w:r>
        <w:rPr>
          <w:b/>
          <w:sz w:val="28"/>
          <w:szCs w:val="28"/>
        </w:rPr>
        <w:br w:type="page"/>
      </w:r>
    </w:p>
    <w:p w:rsidR="00067BB8" w:rsidRDefault="00067BB8" w:rsidP="00067BB8">
      <w:pPr>
        <w:spacing w:after="0" w:line="200" w:lineRule="exact"/>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Информационно – образовательные ресурсы</w:t>
      </w:r>
    </w:p>
    <w:p w:rsidR="00067BB8" w:rsidRDefault="00067BB8" w:rsidP="00067BB8">
      <w:pPr>
        <w:spacing w:after="0" w:line="200" w:lineRule="exact"/>
        <w:jc w:val="center"/>
        <w:rPr>
          <w:rFonts w:ascii="Times New Roman" w:eastAsia="Times New Roman" w:hAnsi="Times New Roman" w:cs="Arial"/>
          <w:b/>
          <w:sz w:val="24"/>
          <w:szCs w:val="24"/>
          <w:lang w:eastAsia="ru-RU"/>
        </w:rPr>
      </w:pPr>
    </w:p>
    <w:p w:rsidR="00067BB8" w:rsidRDefault="00067BB8" w:rsidP="00067BB8">
      <w:pPr>
        <w:spacing w:after="0" w:line="200" w:lineRule="exact"/>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Нормативно-правовое обеспечение</w:t>
      </w:r>
    </w:p>
    <w:p w:rsidR="00067BB8" w:rsidRDefault="00067BB8" w:rsidP="00067BB8">
      <w:pPr>
        <w:spacing w:after="0" w:line="200" w:lineRule="exact"/>
        <w:rPr>
          <w:rFonts w:ascii="Times New Roman" w:eastAsia="Times New Roman" w:hAnsi="Times New Roman" w:cs="Arial"/>
          <w:sz w:val="24"/>
          <w:szCs w:val="24"/>
          <w:lang w:eastAsia="ru-RU"/>
        </w:rPr>
      </w:pPr>
    </w:p>
    <w:p w:rsidR="00067BB8" w:rsidRDefault="00067BB8" w:rsidP="00067BB8">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-Федеральный Государственный Общеобразовательный стандарт основного общего образования</w:t>
      </w:r>
    </w:p>
    <w:p w:rsidR="00067BB8" w:rsidRDefault="00067BB8" w:rsidP="00067BB8">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-Основная образовательная программа</w:t>
      </w:r>
    </w:p>
    <w:p w:rsidR="00067BB8" w:rsidRDefault="00067BB8" w:rsidP="00067BB8">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Русский язык. Рабочие программы. Предметная линия учебников Т.А.Ладыженской, М.Т.Барановой,  Л.А.Тростенцовой. 5-9 классы-М.:Просвещение, 2011г.</w:t>
      </w:r>
    </w:p>
    <w:p w:rsidR="00067BB8" w:rsidRDefault="00067BB8" w:rsidP="00067BB8">
      <w:pPr>
        <w:spacing w:after="0" w:line="240" w:lineRule="auto"/>
        <w:rPr>
          <w:rFonts w:ascii="Times New Roman" w:eastAsia="Times New Roman" w:hAnsi="Times New Roman" w:cs="Arial"/>
          <w:sz w:val="24"/>
          <w:szCs w:val="24"/>
          <w:lang w:eastAsia="ru-RU"/>
        </w:rPr>
      </w:pPr>
    </w:p>
    <w:p w:rsidR="00067BB8" w:rsidRDefault="00067BB8" w:rsidP="00067BB8">
      <w:pPr>
        <w:spacing w:after="0" w:line="240" w:lineRule="auto"/>
        <w:jc w:val="center"/>
        <w:rPr>
          <w:rFonts w:ascii="Times New Roman" w:eastAsia="Times New Roman" w:hAnsi="Times New Roman" w:cs="Times New Roman"/>
          <w:b/>
          <w:sz w:val="24"/>
          <w:szCs w:val="24"/>
          <w:lang w:eastAsia="ru-RU"/>
        </w:rPr>
      </w:pPr>
      <w:bookmarkStart w:id="0" w:name="page20"/>
      <w:bookmarkStart w:id="1" w:name="page66"/>
      <w:bookmarkEnd w:id="0"/>
      <w:bookmarkEnd w:id="1"/>
      <w:r>
        <w:rPr>
          <w:rFonts w:ascii="Times New Roman" w:eastAsia="Times New Roman" w:hAnsi="Times New Roman" w:cs="Times New Roman"/>
          <w:b/>
          <w:sz w:val="24"/>
          <w:szCs w:val="24"/>
          <w:lang w:eastAsia="ru-RU"/>
        </w:rPr>
        <w:t>Учебно-методическое обеспечение</w:t>
      </w:r>
    </w:p>
    <w:p w:rsidR="00067BB8" w:rsidRDefault="00067BB8" w:rsidP="00067BB8">
      <w:pPr>
        <w:pStyle w:val="a3"/>
        <w:numPr>
          <w:ilvl w:val="0"/>
          <w:numId w:val="10"/>
        </w:numPr>
        <w:spacing w:after="0" w:line="232" w:lineRule="auto"/>
        <w:rPr>
          <w:rFonts w:ascii="Times New Roman" w:eastAsia="Times New Roman" w:hAnsi="Times New Roman" w:cs="Times New Roman"/>
          <w:sz w:val="24"/>
          <w:szCs w:val="24"/>
          <w:lang w:eastAsia="ru-RU"/>
        </w:rPr>
      </w:pPr>
      <w:r w:rsidRPr="006A1FDB">
        <w:rPr>
          <w:rFonts w:ascii="Times New Roman" w:eastAsia="Times New Roman" w:hAnsi="Times New Roman" w:cs="Times New Roman"/>
          <w:sz w:val="24"/>
          <w:szCs w:val="24"/>
          <w:lang w:eastAsia="ru-RU"/>
        </w:rPr>
        <w:t>Ладыженская Т.А., Баранов М.Т., Тросте</w:t>
      </w:r>
      <w:r>
        <w:rPr>
          <w:rFonts w:ascii="Times New Roman" w:eastAsia="Times New Roman" w:hAnsi="Times New Roman" w:cs="Times New Roman"/>
          <w:sz w:val="24"/>
          <w:szCs w:val="24"/>
          <w:lang w:eastAsia="ru-RU"/>
        </w:rPr>
        <w:t>нцова Л.А. и др. Русский язык. 6</w:t>
      </w:r>
      <w:r w:rsidRPr="006A1FDB">
        <w:rPr>
          <w:rFonts w:ascii="Times New Roman" w:eastAsia="Times New Roman" w:hAnsi="Times New Roman" w:cs="Times New Roman"/>
          <w:sz w:val="24"/>
          <w:szCs w:val="24"/>
          <w:lang w:eastAsia="ru-RU"/>
        </w:rPr>
        <w:t xml:space="preserve"> класс: Учебник для общеобразовательных учреждений. </w:t>
      </w:r>
      <w:r w:rsidR="00C85695">
        <w:rPr>
          <w:rFonts w:ascii="Times New Roman" w:eastAsia="Times New Roman" w:hAnsi="Times New Roman" w:cs="Times New Roman"/>
          <w:sz w:val="24"/>
          <w:szCs w:val="24"/>
          <w:lang w:eastAsia="ru-RU"/>
        </w:rPr>
        <w:t>В 2 частях М.: Просвещение, 2016г</w:t>
      </w:r>
    </w:p>
    <w:p w:rsidR="00067BB8" w:rsidRDefault="00067BB8" w:rsidP="00067BB8">
      <w:pPr>
        <w:pStyle w:val="a3"/>
        <w:numPr>
          <w:ilvl w:val="0"/>
          <w:numId w:val="10"/>
        </w:numPr>
        <w:spacing w:after="0" w:line="23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Богданова Г.А., Уроки русского языка в 6 классе: пособие для учителей – 11 изд. – М.: Просвещение, 2012г.</w:t>
      </w:r>
    </w:p>
    <w:p w:rsidR="00067BB8" w:rsidRPr="006A1FDB" w:rsidRDefault="00067BB8" w:rsidP="00067BB8">
      <w:pPr>
        <w:pStyle w:val="a3"/>
        <w:numPr>
          <w:ilvl w:val="0"/>
          <w:numId w:val="10"/>
        </w:numPr>
        <w:spacing w:after="0" w:line="23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Н.Н. Соловьева, Русский язык. Диктанты и изложения 6 </w:t>
      </w:r>
      <w:r w:rsidR="00C85695">
        <w:rPr>
          <w:rFonts w:ascii="Times New Roman" w:eastAsia="Times New Roman" w:hAnsi="Times New Roman" w:cs="Times New Roman"/>
          <w:sz w:val="24"/>
          <w:szCs w:val="24"/>
          <w:lang w:eastAsia="ru-RU"/>
        </w:rPr>
        <w:t xml:space="preserve">класс – 2 изд.- М.: Просвещение, </w:t>
      </w:r>
      <w:r>
        <w:rPr>
          <w:rFonts w:ascii="Times New Roman" w:eastAsia="Times New Roman" w:hAnsi="Times New Roman" w:cs="Times New Roman"/>
          <w:sz w:val="24"/>
          <w:szCs w:val="24"/>
          <w:lang w:eastAsia="ru-RU"/>
        </w:rPr>
        <w:t>2014г.</w:t>
      </w:r>
    </w:p>
    <w:p w:rsidR="00067BB8" w:rsidRDefault="00067BB8" w:rsidP="00401964">
      <w:pPr>
        <w:shd w:val="clear" w:color="auto" w:fill="FFFFFF"/>
        <w:ind w:firstLine="700"/>
        <w:jc w:val="center"/>
        <w:rPr>
          <w:rFonts w:ascii="Times New Roman" w:hAnsi="Times New Roman" w:cs="Times New Roman"/>
          <w:b/>
          <w:sz w:val="24"/>
          <w:szCs w:val="24"/>
        </w:rPr>
      </w:pPr>
    </w:p>
    <w:p w:rsidR="00067BB8" w:rsidRDefault="00067BB8" w:rsidP="00401964">
      <w:pPr>
        <w:shd w:val="clear" w:color="auto" w:fill="FFFFFF"/>
        <w:ind w:firstLine="700"/>
        <w:jc w:val="center"/>
        <w:rPr>
          <w:rFonts w:ascii="Times New Roman" w:hAnsi="Times New Roman" w:cs="Times New Roman"/>
          <w:b/>
          <w:sz w:val="24"/>
          <w:szCs w:val="24"/>
        </w:rPr>
      </w:pPr>
    </w:p>
    <w:p w:rsidR="00067BB8" w:rsidRDefault="00067BB8" w:rsidP="00401964">
      <w:pPr>
        <w:shd w:val="clear" w:color="auto" w:fill="FFFFFF"/>
        <w:ind w:firstLine="700"/>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C85695" w:rsidRPr="00134A07" w:rsidRDefault="00C85695" w:rsidP="00C85695">
      <w:pPr>
        <w:shd w:val="clear" w:color="auto" w:fill="FFFFFF"/>
        <w:tabs>
          <w:tab w:val="left" w:pos="370"/>
          <w:tab w:val="left" w:pos="993"/>
        </w:tabs>
        <w:jc w:val="both"/>
        <w:rPr>
          <w:rFonts w:ascii="Times New Roman" w:hAnsi="Times New Roman" w:cs="Times New Roman"/>
          <w:sz w:val="24"/>
          <w:szCs w:val="24"/>
        </w:rPr>
      </w:pPr>
      <w:r w:rsidRPr="00134A07">
        <w:rPr>
          <w:rFonts w:ascii="Times New Roman" w:hAnsi="Times New Roman" w:cs="Times New Roman"/>
          <w:sz w:val="24"/>
          <w:szCs w:val="24"/>
        </w:rPr>
        <w:t xml:space="preserve">                                                                                                                     Приложение №1</w:t>
      </w:r>
    </w:p>
    <w:p w:rsidR="00C85695" w:rsidRPr="00A96A85" w:rsidRDefault="00C85695" w:rsidP="00C85695">
      <w:pPr>
        <w:shd w:val="clear" w:color="auto" w:fill="FFFFFF"/>
        <w:tabs>
          <w:tab w:val="left" w:pos="370"/>
          <w:tab w:val="left" w:pos="993"/>
        </w:tabs>
        <w:jc w:val="both"/>
        <w:rPr>
          <w:rFonts w:ascii="Times New Roman" w:hAnsi="Times New Roman" w:cs="Times New Roman"/>
          <w:sz w:val="24"/>
          <w:szCs w:val="24"/>
        </w:rPr>
      </w:pPr>
      <w:r w:rsidRPr="00134A07">
        <w:rPr>
          <w:rFonts w:ascii="Times New Roman" w:hAnsi="Times New Roman" w:cs="Times New Roman"/>
          <w:sz w:val="24"/>
          <w:szCs w:val="24"/>
        </w:rPr>
        <w:t xml:space="preserve">                   Нормы оценки знаний и навыков учащихся по литературе</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4"/>
          <w:szCs w:val="24"/>
        </w:rPr>
      </w:pPr>
      <w:r w:rsidRPr="00A96A85">
        <w:rPr>
          <w:rFonts w:ascii="Times New Roman" w:hAnsi="Times New Roman" w:cs="Times New Roman"/>
          <w:b/>
          <w:bCs/>
          <w:sz w:val="24"/>
          <w:szCs w:val="24"/>
        </w:rPr>
        <w:t>1. Критерии и нормы оценки знаний, умений и навыков обучающихся применительно к различным формам контроля знаний по русскому языку</w:t>
      </w:r>
    </w:p>
    <w:p w:rsidR="00C85695" w:rsidRPr="00A96A85" w:rsidRDefault="00C85695" w:rsidP="00C85695">
      <w:pPr>
        <w:spacing w:after="0" w:line="240" w:lineRule="auto"/>
        <w:ind w:firstLine="567"/>
        <w:jc w:val="both"/>
        <w:rPr>
          <w:rFonts w:ascii="Times New Roman" w:hAnsi="Times New Roman" w:cs="Times New Roman"/>
          <w:b/>
          <w:bCs/>
          <w:i/>
          <w:iCs/>
          <w:sz w:val="24"/>
          <w:szCs w:val="24"/>
          <w:lang w:eastAsia="ru-RU"/>
        </w:rPr>
      </w:pPr>
      <w:r w:rsidRPr="00A96A85">
        <w:rPr>
          <w:rFonts w:ascii="Times New Roman" w:hAnsi="Times New Roman" w:cs="Times New Roman"/>
          <w:b/>
          <w:bCs/>
          <w:i/>
          <w:iCs/>
          <w:sz w:val="24"/>
          <w:szCs w:val="24"/>
          <w:lang w:eastAsia="ru-RU"/>
        </w:rPr>
        <w:t>I. Оценка устных ответов учащихся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При оценке ответа ученика надо руководствоваться следующими критериями: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полнота и правильность ответа;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степень осознанности, понимания изученного;</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языковое оформление ответа.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Оценка  «5»</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Критерии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Ученик  1) полно излагает изученный материал, дает правильное определение языковых понятий; </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Оценка «4»</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Критерии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Оценка «3»</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Критерии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 </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2) не умеет достаточно глубоко и доказательно обосновать свои суждения и привести свои примеры; </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«Оценка 2»</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Критерии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Оценка  «1»</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Критерии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Ученик обнаруживает полное незнание или непонимание материала.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b/>
          <w:bCs/>
          <w:i/>
          <w:iCs/>
          <w:sz w:val="24"/>
          <w:szCs w:val="24"/>
          <w:lang w:eastAsia="ru-RU"/>
        </w:rPr>
      </w:pPr>
      <w:r w:rsidRPr="00A96A85">
        <w:rPr>
          <w:rFonts w:ascii="Times New Roman" w:hAnsi="Times New Roman" w:cs="Times New Roman"/>
          <w:b/>
          <w:bCs/>
          <w:i/>
          <w:iCs/>
          <w:sz w:val="24"/>
          <w:szCs w:val="24"/>
          <w:lang w:eastAsia="ru-RU"/>
        </w:rPr>
        <w:lastRenderedPageBreak/>
        <w:t>II. Оценка диктантов</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4"/>
          <w:szCs w:val="24"/>
          <w:lang w:eastAsia="ru-RU"/>
        </w:rPr>
      </w:pPr>
      <w:r w:rsidRPr="00A96A85">
        <w:rPr>
          <w:rFonts w:ascii="Times New Roman" w:hAnsi="Times New Roman" w:cs="Times New Roman"/>
          <w:b/>
          <w:bCs/>
          <w:sz w:val="24"/>
          <w:szCs w:val="24"/>
          <w:lang w:eastAsia="ru-RU"/>
        </w:rPr>
        <w:t>Контрольный диктант</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соотношения, которое представлено в данной таблице.</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1767"/>
        <w:gridCol w:w="1417"/>
        <w:gridCol w:w="1564"/>
        <w:gridCol w:w="3996"/>
      </w:tblGrid>
      <w:tr w:rsidR="00C85695" w:rsidRPr="00A96A85" w:rsidTr="00C85695">
        <w:trPr>
          <w:trHeight w:val="60"/>
          <w:jc w:val="center"/>
        </w:trPr>
        <w:tc>
          <w:tcPr>
            <w:tcW w:w="82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Класс</w:t>
            </w:r>
          </w:p>
        </w:tc>
        <w:tc>
          <w:tcPr>
            <w:tcW w:w="176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Объём текста                            (количество слов)</w:t>
            </w:r>
          </w:p>
        </w:tc>
        <w:tc>
          <w:tcPr>
            <w:tcW w:w="141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Количество орфограмм</w:t>
            </w:r>
          </w:p>
        </w:tc>
        <w:tc>
          <w:tcPr>
            <w:tcW w:w="1564"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Количество пунктограмм</w:t>
            </w:r>
          </w:p>
        </w:tc>
        <w:tc>
          <w:tcPr>
            <w:tcW w:w="3996"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Количество слов с непроверяемыми и  труднопроверяемыми написаниями</w:t>
            </w:r>
          </w:p>
        </w:tc>
      </w:tr>
      <w:tr w:rsidR="00C85695" w:rsidRPr="00A96A85" w:rsidTr="00C85695">
        <w:trPr>
          <w:trHeight w:val="60"/>
          <w:jc w:val="center"/>
        </w:trPr>
        <w:tc>
          <w:tcPr>
            <w:tcW w:w="82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w:t>
            </w:r>
          </w:p>
        </w:tc>
        <w:tc>
          <w:tcPr>
            <w:tcW w:w="176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90-100</w:t>
            </w:r>
          </w:p>
        </w:tc>
        <w:tc>
          <w:tcPr>
            <w:tcW w:w="141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12</w:t>
            </w:r>
          </w:p>
        </w:tc>
        <w:tc>
          <w:tcPr>
            <w:tcW w:w="1564"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2-3</w:t>
            </w:r>
          </w:p>
        </w:tc>
        <w:tc>
          <w:tcPr>
            <w:tcW w:w="3996"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более 5 слов</w:t>
            </w:r>
          </w:p>
        </w:tc>
      </w:tr>
      <w:tr w:rsidR="00C85695" w:rsidRPr="00A96A85" w:rsidTr="00C85695">
        <w:trPr>
          <w:trHeight w:val="60"/>
          <w:jc w:val="center"/>
        </w:trPr>
        <w:tc>
          <w:tcPr>
            <w:tcW w:w="82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6</w:t>
            </w:r>
          </w:p>
        </w:tc>
        <w:tc>
          <w:tcPr>
            <w:tcW w:w="176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100-110</w:t>
            </w:r>
          </w:p>
        </w:tc>
        <w:tc>
          <w:tcPr>
            <w:tcW w:w="141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16</w:t>
            </w:r>
          </w:p>
        </w:tc>
        <w:tc>
          <w:tcPr>
            <w:tcW w:w="1564"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3-4</w:t>
            </w:r>
          </w:p>
        </w:tc>
        <w:tc>
          <w:tcPr>
            <w:tcW w:w="3996"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более 7 слов</w:t>
            </w:r>
          </w:p>
        </w:tc>
      </w:tr>
      <w:tr w:rsidR="00C85695" w:rsidRPr="00A96A85" w:rsidTr="00C85695">
        <w:trPr>
          <w:jc w:val="center"/>
        </w:trPr>
        <w:tc>
          <w:tcPr>
            <w:tcW w:w="82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7</w:t>
            </w:r>
          </w:p>
        </w:tc>
        <w:tc>
          <w:tcPr>
            <w:tcW w:w="176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110-120</w:t>
            </w:r>
          </w:p>
        </w:tc>
        <w:tc>
          <w:tcPr>
            <w:tcW w:w="141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20</w:t>
            </w:r>
          </w:p>
        </w:tc>
        <w:tc>
          <w:tcPr>
            <w:tcW w:w="1564"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4-5</w:t>
            </w:r>
          </w:p>
        </w:tc>
        <w:tc>
          <w:tcPr>
            <w:tcW w:w="3996"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более 7 слов</w:t>
            </w:r>
          </w:p>
        </w:tc>
      </w:tr>
    </w:tbl>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До конца первой четверти (а в 5 классе – до конца I полугодия) сохраняется объем текста, рекомендованный для предыдущего класса.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переносе слов;</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на правила, которые не включены в школьную программу;</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на еще не изученные правила;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словах с непроверяемыми написаниями, над которыми не проводилась специальная работа;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передаче авторской пунктуации;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описки, неправильные написания, искажающие звуковой облик слова, например: «рапотает» (вместо работает), «дулпо» (вместо дупло), «мемля» (вместо земля).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При оценке диктантов важно также учитывать характер ошибки. Среди ошибок следует выделять </w:t>
      </w:r>
      <w:r w:rsidRPr="00A96A85">
        <w:rPr>
          <w:rFonts w:ascii="Times New Roman" w:hAnsi="Times New Roman" w:cs="Times New Roman"/>
          <w:b/>
          <w:bCs/>
          <w:sz w:val="24"/>
          <w:szCs w:val="24"/>
          <w:lang w:eastAsia="ru-RU"/>
        </w:rPr>
        <w:t>негрубые</w:t>
      </w:r>
      <w:r w:rsidRPr="00A96A85">
        <w:rPr>
          <w:rFonts w:ascii="Times New Roman" w:hAnsi="Times New Roman" w:cs="Times New Roman"/>
          <w:sz w:val="24"/>
          <w:szCs w:val="24"/>
          <w:lang w:eastAsia="ru-RU"/>
        </w:rPr>
        <w:t>, т.е.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исключениях из правил;</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написании большой буквы в составных собственных наименованиях;</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случаях раздельного и слитного написания не с прилагательными и причастиями, выступающими в роли сказуемого;</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написании </w:t>
      </w:r>
      <w:r w:rsidRPr="00A96A85">
        <w:rPr>
          <w:rFonts w:ascii="Times New Roman" w:hAnsi="Times New Roman" w:cs="Times New Roman"/>
          <w:i/>
          <w:iCs/>
          <w:sz w:val="24"/>
          <w:szCs w:val="24"/>
          <w:lang w:eastAsia="ru-RU"/>
        </w:rPr>
        <w:t>ы</w:t>
      </w:r>
      <w:r w:rsidRPr="00A96A85">
        <w:rPr>
          <w:rFonts w:ascii="Times New Roman" w:hAnsi="Times New Roman" w:cs="Times New Roman"/>
          <w:sz w:val="24"/>
          <w:szCs w:val="24"/>
          <w:lang w:eastAsia="ru-RU"/>
        </w:rPr>
        <w:t xml:space="preserve">  и  </w:t>
      </w:r>
      <w:r w:rsidRPr="00A96A85">
        <w:rPr>
          <w:rFonts w:ascii="Times New Roman" w:hAnsi="Times New Roman" w:cs="Times New Roman"/>
          <w:i/>
          <w:iCs/>
          <w:sz w:val="24"/>
          <w:szCs w:val="24"/>
          <w:lang w:eastAsia="ru-RU"/>
        </w:rPr>
        <w:t>и</w:t>
      </w:r>
      <w:r w:rsidRPr="00A96A85">
        <w:rPr>
          <w:rFonts w:ascii="Times New Roman" w:hAnsi="Times New Roman" w:cs="Times New Roman"/>
          <w:sz w:val="24"/>
          <w:szCs w:val="24"/>
          <w:lang w:eastAsia="ru-RU"/>
        </w:rPr>
        <w:t xml:space="preserve"> после приставок;</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случаях трудного различия </w:t>
      </w:r>
      <w:r w:rsidRPr="00A96A85">
        <w:rPr>
          <w:rFonts w:ascii="Times New Roman" w:hAnsi="Times New Roman" w:cs="Times New Roman"/>
          <w:i/>
          <w:iCs/>
          <w:sz w:val="24"/>
          <w:szCs w:val="24"/>
          <w:lang w:eastAsia="ru-RU"/>
        </w:rPr>
        <w:t>не</w:t>
      </w:r>
      <w:r w:rsidRPr="00A96A85">
        <w:rPr>
          <w:rFonts w:ascii="Times New Roman" w:hAnsi="Times New Roman" w:cs="Times New Roman"/>
          <w:sz w:val="24"/>
          <w:szCs w:val="24"/>
          <w:lang w:eastAsia="ru-RU"/>
        </w:rPr>
        <w:t xml:space="preserve"> и </w:t>
      </w:r>
      <w:r w:rsidRPr="00A96A85">
        <w:rPr>
          <w:rFonts w:ascii="Times New Roman" w:hAnsi="Times New Roman" w:cs="Times New Roman"/>
          <w:i/>
          <w:iCs/>
          <w:sz w:val="24"/>
          <w:szCs w:val="24"/>
          <w:lang w:eastAsia="ru-RU"/>
        </w:rPr>
        <w:t>ни  (Куда он только не обращался! Куда он ни  обращался, никто не мог дать ему ответ. Никто иной не...; не кто иной, как; ничто иное не...; не что иное, как</w:t>
      </w:r>
      <w:r w:rsidRPr="00A96A85">
        <w:rPr>
          <w:rFonts w:ascii="Times New Roman" w:hAnsi="Times New Roman" w:cs="Times New Roman"/>
          <w:sz w:val="24"/>
          <w:szCs w:val="24"/>
          <w:lang w:eastAsia="ru-RU"/>
        </w:rPr>
        <w:t xml:space="preserve"> и др.);</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собственных именах нерусского происхождения;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случаях, когда вместо одного знака препинания поставлен другой;</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пропуске одного из сочетающихся знаков препинания или в нарушении их последовательности.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Необходимо учитывать также повторяемостьи однотипность ошибок. Если ошибка повторяется в одном и том же слове или в корне однокоренных слов, то она считается за одну ошибку.</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Понятие об однотипных ошибках не распространяется на пунктуационные ошибки.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исправлений и более.   </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Диктант оценивается одной отметкой.</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w:t>
      </w:r>
      <w:r w:rsidRPr="00A96A85">
        <w:rPr>
          <w:rFonts w:ascii="Times New Roman" w:hAnsi="Times New Roman" w:cs="Times New Roman"/>
          <w:b/>
          <w:bCs/>
          <w:sz w:val="24"/>
          <w:szCs w:val="24"/>
          <w:lang w:eastAsia="ru-RU"/>
        </w:rPr>
        <w:t>комплексной контрольной работе</w:t>
      </w:r>
      <w:r w:rsidRPr="00A96A85">
        <w:rPr>
          <w:rFonts w:ascii="Times New Roman" w:hAnsi="Times New Roman" w:cs="Times New Roman"/>
          <w:sz w:val="24"/>
          <w:szCs w:val="24"/>
          <w:lang w:eastAsia="ru-RU"/>
        </w:rPr>
        <w:t>, состоящей из диктанта и дополнительного (фонетического,лексического, орфографического, грамматического) задания, выставляются две оценки за каждый вид работы.</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5148"/>
        <w:gridCol w:w="3869"/>
      </w:tblGrid>
      <w:tr w:rsidR="00C85695" w:rsidRPr="00A96A85" w:rsidTr="00081697">
        <w:trPr>
          <w:jc w:val="center"/>
        </w:trPr>
        <w:tc>
          <w:tcPr>
            <w:tcW w:w="993"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Оценка</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148"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Орфографические / пунктуационные ошибки</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3869"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Дополнительные задания</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(фонетическое, лексическое, орфографическое, грамматическое)</w:t>
            </w:r>
          </w:p>
        </w:tc>
      </w:tr>
      <w:tr w:rsidR="00C85695" w:rsidRPr="00A96A85" w:rsidTr="00081697">
        <w:trPr>
          <w:jc w:val="center"/>
        </w:trPr>
        <w:tc>
          <w:tcPr>
            <w:tcW w:w="993"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w:t>
            </w:r>
          </w:p>
        </w:tc>
        <w:tc>
          <w:tcPr>
            <w:tcW w:w="5148"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0/0; или  0/1 (негрубая); или  1/0 (негрубая)</w:t>
            </w:r>
          </w:p>
        </w:tc>
        <w:tc>
          <w:tcPr>
            <w:tcW w:w="3869"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выполнены верно все задания</w:t>
            </w:r>
          </w:p>
        </w:tc>
      </w:tr>
      <w:tr w:rsidR="00C85695" w:rsidRPr="00A96A85" w:rsidTr="00081697">
        <w:trPr>
          <w:jc w:val="center"/>
        </w:trPr>
        <w:tc>
          <w:tcPr>
            <w:tcW w:w="993"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148"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2/2; или 1/3; или 0/4; </w:t>
            </w:r>
          </w:p>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3/0 (если среди них есть однотипные)</w:t>
            </w:r>
          </w:p>
        </w:tc>
        <w:tc>
          <w:tcPr>
            <w:tcW w:w="3869"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правильно выполнено </w:t>
            </w:r>
          </w:p>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менее  ¾ заданий</w:t>
            </w:r>
          </w:p>
        </w:tc>
      </w:tr>
      <w:tr w:rsidR="00C85695" w:rsidRPr="00A96A85" w:rsidTr="00081697">
        <w:trPr>
          <w:jc w:val="center"/>
        </w:trPr>
        <w:tc>
          <w:tcPr>
            <w:tcW w:w="993"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148"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4/4; или 3/5; или  0/7;    </w:t>
            </w:r>
          </w:p>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5  кл. допускается:   5/4; </w:t>
            </w:r>
          </w:p>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6/6 (если имеются ошибки однотипные  и негрубые)</w:t>
            </w:r>
          </w:p>
        </w:tc>
        <w:tc>
          <w:tcPr>
            <w:tcW w:w="3869"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правильно выполнено </w:t>
            </w:r>
          </w:p>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менее  половины заданий</w:t>
            </w:r>
          </w:p>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C85695" w:rsidRPr="00A96A85" w:rsidTr="00081697">
        <w:trPr>
          <w:jc w:val="center"/>
        </w:trPr>
        <w:tc>
          <w:tcPr>
            <w:tcW w:w="993"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w:t>
            </w:r>
          </w:p>
        </w:tc>
        <w:tc>
          <w:tcPr>
            <w:tcW w:w="5148"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до 7/7; или 6/8; или 5/9; или 8/6</w:t>
            </w:r>
          </w:p>
        </w:tc>
        <w:tc>
          <w:tcPr>
            <w:tcW w:w="3869"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выполнено более  половины заданий</w:t>
            </w:r>
          </w:p>
        </w:tc>
      </w:tr>
      <w:tr w:rsidR="00C85695" w:rsidRPr="00A96A85" w:rsidTr="00081697">
        <w:trPr>
          <w:jc w:val="center"/>
        </w:trPr>
        <w:tc>
          <w:tcPr>
            <w:tcW w:w="993" w:type="dxa"/>
            <w:shd w:val="clear" w:color="auto" w:fill="auto"/>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w:t>
            </w:r>
          </w:p>
        </w:tc>
        <w:tc>
          <w:tcPr>
            <w:tcW w:w="5148"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 большем количестве ошибок</w:t>
            </w:r>
          </w:p>
        </w:tc>
        <w:tc>
          <w:tcPr>
            <w:tcW w:w="3869" w:type="dxa"/>
            <w:shd w:val="clear" w:color="auto" w:fill="auto"/>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 выполнено   ни одно задание</w:t>
            </w:r>
          </w:p>
        </w:tc>
      </w:tr>
    </w:tbl>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для оценки «4» - 2 орфографические ошибки,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для оценки «3» - 4 орфографические ошибки (для 4 класса - 5 орфографических ошибок),</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для оценки «2» - 7 орфографических ошибок.</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комплексной контрольной работе, 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b/>
          <w:bCs/>
          <w:sz w:val="24"/>
          <w:szCs w:val="24"/>
          <w:lang w:eastAsia="ru-RU"/>
        </w:rPr>
        <w:t>Контрольный словарный диктант</w:t>
      </w:r>
      <w:r w:rsidRPr="00A96A85">
        <w:rPr>
          <w:rFonts w:ascii="Times New Roman" w:hAnsi="Times New Roman" w:cs="Times New Roman"/>
          <w:sz w:val="24"/>
          <w:szCs w:val="24"/>
          <w:lang w:eastAsia="ru-RU"/>
        </w:rPr>
        <w:t xml:space="preserve"> проверяет усвоение слов с непроверяемыми и труднопроверяемыми орфограммами. При оценке контрольного словарного диктанта рекомендуется руководствоваться следующим:</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877"/>
        <w:gridCol w:w="1907"/>
        <w:gridCol w:w="4510"/>
      </w:tblGrid>
      <w:tr w:rsidR="00C85695" w:rsidRPr="00A96A85" w:rsidTr="00081697">
        <w:trPr>
          <w:jc w:val="center"/>
        </w:trPr>
        <w:tc>
          <w:tcPr>
            <w:tcW w:w="12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Класс</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Количество</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слов</w:t>
            </w:r>
          </w:p>
        </w:tc>
        <w:tc>
          <w:tcPr>
            <w:tcW w:w="190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Оценка</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510"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Критерии оценивания</w:t>
            </w:r>
          </w:p>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контрольного словарного диктанта</w:t>
            </w:r>
          </w:p>
        </w:tc>
      </w:tr>
      <w:tr w:rsidR="00C85695" w:rsidRPr="00A96A85" w:rsidTr="00081697">
        <w:trPr>
          <w:jc w:val="center"/>
        </w:trPr>
        <w:tc>
          <w:tcPr>
            <w:tcW w:w="12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w:t>
            </w:r>
          </w:p>
        </w:tc>
        <w:tc>
          <w:tcPr>
            <w:tcW w:w="18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15-20</w:t>
            </w:r>
          </w:p>
        </w:tc>
        <w:tc>
          <w:tcPr>
            <w:tcW w:w="190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w:t>
            </w:r>
          </w:p>
        </w:tc>
        <w:tc>
          <w:tcPr>
            <w:tcW w:w="4510" w:type="dxa"/>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нет ошибок</w:t>
            </w:r>
          </w:p>
        </w:tc>
      </w:tr>
      <w:tr w:rsidR="00C85695" w:rsidRPr="00A96A85" w:rsidTr="00081697">
        <w:trPr>
          <w:jc w:val="center"/>
        </w:trPr>
        <w:tc>
          <w:tcPr>
            <w:tcW w:w="12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6</w:t>
            </w:r>
          </w:p>
        </w:tc>
        <w:tc>
          <w:tcPr>
            <w:tcW w:w="18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20-25</w:t>
            </w:r>
          </w:p>
        </w:tc>
        <w:tc>
          <w:tcPr>
            <w:tcW w:w="190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w:t>
            </w:r>
          </w:p>
        </w:tc>
        <w:tc>
          <w:tcPr>
            <w:tcW w:w="4510" w:type="dxa"/>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1-2 ошибки</w:t>
            </w:r>
          </w:p>
        </w:tc>
      </w:tr>
      <w:tr w:rsidR="00C85695" w:rsidRPr="00A96A85" w:rsidTr="00081697">
        <w:trPr>
          <w:jc w:val="center"/>
        </w:trPr>
        <w:tc>
          <w:tcPr>
            <w:tcW w:w="12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7</w:t>
            </w:r>
          </w:p>
        </w:tc>
        <w:tc>
          <w:tcPr>
            <w:tcW w:w="187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25-30</w:t>
            </w:r>
          </w:p>
        </w:tc>
        <w:tc>
          <w:tcPr>
            <w:tcW w:w="1907"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w:t>
            </w:r>
          </w:p>
        </w:tc>
        <w:tc>
          <w:tcPr>
            <w:tcW w:w="4510" w:type="dxa"/>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3-4 ошибки</w:t>
            </w:r>
          </w:p>
        </w:tc>
      </w:tr>
    </w:tbl>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4"/>
          <w:szCs w:val="24"/>
          <w:u w:val="single"/>
          <w:lang w:eastAsia="ru-RU"/>
        </w:rPr>
      </w:pPr>
      <w:r w:rsidRPr="00A96A85">
        <w:rPr>
          <w:rFonts w:ascii="Times New Roman" w:hAnsi="Times New Roman" w:cs="Times New Roman"/>
          <w:b/>
          <w:bCs/>
          <w:i/>
          <w:iCs/>
          <w:sz w:val="24"/>
          <w:szCs w:val="24"/>
          <w:lang w:eastAsia="ru-RU"/>
        </w:rPr>
        <w:t>III. Оценка сочинений и  изложений</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Сочинения и изложения в 5-7</w:t>
      </w:r>
      <w:r w:rsidRPr="00A96A85">
        <w:rPr>
          <w:rFonts w:ascii="Times New Roman" w:hAnsi="Times New Roman" w:cs="Times New Roman"/>
          <w:sz w:val="24"/>
          <w:szCs w:val="24"/>
          <w:lang w:eastAsia="ru-RU"/>
        </w:rPr>
        <w:t xml:space="preserve"> классах проводятся в соответствии с требованиями раздела программы «Развитие навыков связной речи». С помощью сочинений и изложений проверяются: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умение раскрывать тему;</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умение использовать языковые средства в соответствии со стилем, темой и задачейвысказывания;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соблюдение языковых норм и правил правописания.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520"/>
        <w:gridCol w:w="3638"/>
      </w:tblGrid>
      <w:tr w:rsidR="00C85695" w:rsidRPr="00A96A85" w:rsidTr="00081697">
        <w:trPr>
          <w:jc w:val="center"/>
        </w:trPr>
        <w:tc>
          <w:tcPr>
            <w:tcW w:w="1413"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Класс</w:t>
            </w:r>
          </w:p>
        </w:tc>
        <w:tc>
          <w:tcPr>
            <w:tcW w:w="4520"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Примерный объём текста для подробного изложения</w:t>
            </w:r>
          </w:p>
        </w:tc>
        <w:tc>
          <w:tcPr>
            <w:tcW w:w="3638"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Примерный объём сочинений</w:t>
            </w:r>
          </w:p>
        </w:tc>
      </w:tr>
      <w:tr w:rsidR="00C85695" w:rsidRPr="00A96A85" w:rsidTr="00081697">
        <w:trPr>
          <w:jc w:val="center"/>
        </w:trPr>
        <w:tc>
          <w:tcPr>
            <w:tcW w:w="1413"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w:t>
            </w:r>
          </w:p>
        </w:tc>
        <w:tc>
          <w:tcPr>
            <w:tcW w:w="4520"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100 – 150 слов</w:t>
            </w:r>
          </w:p>
        </w:tc>
        <w:tc>
          <w:tcPr>
            <w:tcW w:w="3638" w:type="dxa"/>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0,5 – 1страница</w:t>
            </w:r>
          </w:p>
        </w:tc>
      </w:tr>
      <w:tr w:rsidR="00C85695" w:rsidRPr="00A96A85" w:rsidTr="00081697">
        <w:trPr>
          <w:jc w:val="center"/>
        </w:trPr>
        <w:tc>
          <w:tcPr>
            <w:tcW w:w="1413"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6</w:t>
            </w:r>
          </w:p>
        </w:tc>
        <w:tc>
          <w:tcPr>
            <w:tcW w:w="4520"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150 – 200 слов</w:t>
            </w:r>
          </w:p>
        </w:tc>
        <w:tc>
          <w:tcPr>
            <w:tcW w:w="3638" w:type="dxa"/>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 1,5 страницы</w:t>
            </w:r>
          </w:p>
        </w:tc>
      </w:tr>
      <w:tr w:rsidR="00C85695" w:rsidRPr="00A96A85" w:rsidTr="00081697">
        <w:trPr>
          <w:jc w:val="center"/>
        </w:trPr>
        <w:tc>
          <w:tcPr>
            <w:tcW w:w="1413"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7</w:t>
            </w:r>
          </w:p>
        </w:tc>
        <w:tc>
          <w:tcPr>
            <w:tcW w:w="4520" w:type="dxa"/>
          </w:tcPr>
          <w:p w:rsidR="00C85695" w:rsidRPr="00A96A85" w:rsidRDefault="00C85695" w:rsidP="00081697">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200 – 250 слов</w:t>
            </w:r>
          </w:p>
        </w:tc>
        <w:tc>
          <w:tcPr>
            <w:tcW w:w="3638" w:type="dxa"/>
          </w:tcPr>
          <w:p w:rsidR="00C85695" w:rsidRPr="00A96A85" w:rsidRDefault="00C85695" w:rsidP="00081697">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1,5 – 2 страницы</w:t>
            </w:r>
          </w:p>
        </w:tc>
      </w:tr>
    </w:tbl>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соответствие работы ученика теме и основной мысли;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полнота раскрытия темы; правильность фактического материала;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последовательность изложения.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   оценке  речевого оформления  сочинений и изложений учитывается: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разнообразие словаря и грамматического строя речи;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стилевое единство и выразительность речи;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число речевых недочетов.</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u w:val="single"/>
          <w:lang w:eastAsia="ru-RU"/>
        </w:rPr>
        <w:t>Основные критерии оценки творческой работы    (сочинение, изложение)</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6239"/>
        <w:gridCol w:w="2356"/>
      </w:tblGrid>
      <w:tr w:rsidR="00C85695" w:rsidRPr="00A96A85" w:rsidTr="00081697">
        <w:trPr>
          <w:jc w:val="center"/>
        </w:trPr>
        <w:tc>
          <w:tcPr>
            <w:tcW w:w="959"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Оценка</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u w:val="single"/>
                <w:lang w:eastAsia="ru-RU"/>
              </w:rPr>
            </w:pPr>
          </w:p>
        </w:tc>
        <w:tc>
          <w:tcPr>
            <w:tcW w:w="6538"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Содержание и речь</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(0 недочёт в содержании –  0  речевой недочёт)</w:t>
            </w:r>
          </w:p>
        </w:tc>
        <w:tc>
          <w:tcPr>
            <w:tcW w:w="2392"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Грамотность</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0 орф-х ош-к – 0 пунк-х ош-к – 0 гр.ош.</w:t>
            </w:r>
          </w:p>
        </w:tc>
      </w:tr>
      <w:tr w:rsidR="00C85695" w:rsidRPr="00A96A85" w:rsidTr="00081697">
        <w:trPr>
          <w:jc w:val="center"/>
        </w:trPr>
        <w:tc>
          <w:tcPr>
            <w:tcW w:w="959"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u w:val="single"/>
                <w:lang w:eastAsia="ru-RU"/>
              </w:rPr>
            </w:pPr>
          </w:p>
        </w:tc>
        <w:tc>
          <w:tcPr>
            <w:tcW w:w="6538"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Содержание работы полностью соответствует теме.</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Фактические ошибки отсутствуют.</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Содержание излагается последовательно.</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 Работа отличается богатством словаря, разнообразием</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используемых синтаксических конструкций,</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точностью словоупотребления.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 Достигнуто стилевое единство и выразительность текста.</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целом в работе допускается: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недочёт в содержании и  — 1-2 речевых недочёта</w:t>
            </w:r>
          </w:p>
        </w:tc>
        <w:tc>
          <w:tcPr>
            <w:tcW w:w="2392"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Допускается: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 0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0 – 1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0 – 0 – 1</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u w:val="single"/>
                <w:lang w:eastAsia="ru-RU"/>
              </w:rPr>
            </w:pPr>
          </w:p>
        </w:tc>
      </w:tr>
      <w:tr w:rsidR="00C85695" w:rsidRPr="00A96A85" w:rsidTr="00081697">
        <w:trPr>
          <w:jc w:val="center"/>
        </w:trPr>
        <w:tc>
          <w:tcPr>
            <w:tcW w:w="959"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lastRenderedPageBreak/>
              <w:t>«4»</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u w:val="single"/>
                <w:lang w:eastAsia="ru-RU"/>
              </w:rPr>
            </w:pPr>
          </w:p>
        </w:tc>
        <w:tc>
          <w:tcPr>
            <w:tcW w:w="6538"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Содержание работы в основном  соответствует теме (имеются незначительные отклонения от темы).</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Содержание в основном достоверно, но имеются единичные фактические неточности.</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Имеются   незначительные нарушения     последовательности в изложении мыслей.</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 Лексический и грамматический строй речи достаточно разнообразен.</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5. Стиль работы отличается единством и достаточной выразительностью.</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целом в работе допускается: 2 недочета в содержании — 3-4 речевых недочёта</w:t>
            </w:r>
          </w:p>
        </w:tc>
        <w:tc>
          <w:tcPr>
            <w:tcW w:w="2392"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     Допускается: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 2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1 – 3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0 – 4 – 2</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u w:val="single"/>
                <w:lang w:eastAsia="ru-RU"/>
              </w:rPr>
            </w:pPr>
          </w:p>
        </w:tc>
      </w:tr>
      <w:tr w:rsidR="00C85695" w:rsidRPr="00A96A85" w:rsidTr="00081697">
        <w:trPr>
          <w:jc w:val="center"/>
        </w:trPr>
        <w:tc>
          <w:tcPr>
            <w:tcW w:w="959"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u w:val="single"/>
                <w:lang w:eastAsia="ru-RU"/>
              </w:rPr>
            </w:pPr>
          </w:p>
        </w:tc>
        <w:tc>
          <w:tcPr>
            <w:tcW w:w="6538"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1. В работе допущены существенные отклонения от темы.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2. Работа достоверна в главном, но в ней имеются отдельные фактические неточности.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3. Допущены отдельные нарушения   последовательности изложения.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5. Стиль работы не отличается единством, речь недостаточно выразительна.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целом в работе допускается: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u w:val="single"/>
                <w:lang w:eastAsia="ru-RU"/>
              </w:rPr>
            </w:pPr>
            <w:r w:rsidRPr="00A96A85">
              <w:rPr>
                <w:rFonts w:ascii="Times New Roman" w:hAnsi="Times New Roman" w:cs="Times New Roman"/>
                <w:sz w:val="24"/>
                <w:szCs w:val="24"/>
                <w:lang w:eastAsia="ru-RU"/>
              </w:rPr>
              <w:t>4 недочета в содержании — 5 речевых недочётов</w:t>
            </w:r>
          </w:p>
        </w:tc>
        <w:tc>
          <w:tcPr>
            <w:tcW w:w="2392"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Допускается: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 – 4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3 – 5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0 – 7 – 4</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6 классе: 5 – 4 – 4</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u w:val="single"/>
                <w:lang w:eastAsia="ru-RU"/>
              </w:rPr>
            </w:pPr>
          </w:p>
        </w:tc>
      </w:tr>
      <w:tr w:rsidR="00C85695" w:rsidRPr="00A96A85" w:rsidTr="00081697">
        <w:trPr>
          <w:jc w:val="center"/>
        </w:trPr>
        <w:tc>
          <w:tcPr>
            <w:tcW w:w="959"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u w:val="single"/>
                <w:lang w:eastAsia="ru-RU"/>
              </w:rPr>
            </w:pPr>
          </w:p>
        </w:tc>
        <w:tc>
          <w:tcPr>
            <w:tcW w:w="6538"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Работа не соответствует теме.</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2.Допущено много фактических неточностей.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5. Нарушено стилевое единство текста.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 xml:space="preserve">В целом в работе допущено: </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6 недочетов в содержании — до 7 речевых недочетов</w:t>
            </w:r>
          </w:p>
        </w:tc>
        <w:tc>
          <w:tcPr>
            <w:tcW w:w="2392"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Допускаются:</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7 – 7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6 – 8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5 – 9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или  8 – 6 – 0</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а также 7 грамматических ошибок</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u w:val="single"/>
                <w:lang w:eastAsia="ru-RU"/>
              </w:rPr>
            </w:pPr>
          </w:p>
        </w:tc>
      </w:tr>
      <w:tr w:rsidR="00C85695" w:rsidRPr="00A96A85" w:rsidTr="00081697">
        <w:trPr>
          <w:jc w:val="center"/>
        </w:trPr>
        <w:tc>
          <w:tcPr>
            <w:tcW w:w="959" w:type="dxa"/>
            <w:shd w:val="clear" w:color="auto" w:fill="auto"/>
          </w:tcPr>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w:t>
            </w:r>
          </w:p>
          <w:p w:rsidR="00C85695" w:rsidRPr="00A96A85" w:rsidRDefault="00C85695" w:rsidP="00081697">
            <w:pPr>
              <w:overflowPunct w:val="0"/>
              <w:autoSpaceDE w:val="0"/>
              <w:autoSpaceDN w:val="0"/>
              <w:adjustRightInd w:val="0"/>
              <w:spacing w:after="0" w:line="240" w:lineRule="auto"/>
              <w:ind w:firstLine="18"/>
              <w:jc w:val="center"/>
              <w:textAlignment w:val="baseline"/>
              <w:rPr>
                <w:rFonts w:ascii="Times New Roman" w:hAnsi="Times New Roman" w:cs="Times New Roman"/>
                <w:sz w:val="24"/>
                <w:szCs w:val="24"/>
                <w:u w:val="single"/>
                <w:lang w:eastAsia="ru-RU"/>
              </w:rPr>
            </w:pPr>
          </w:p>
        </w:tc>
        <w:tc>
          <w:tcPr>
            <w:tcW w:w="6538"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В работе допущено:</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7 недочетов в содержании  — 8 речевых недочетов</w:t>
            </w:r>
          </w:p>
        </w:tc>
        <w:tc>
          <w:tcPr>
            <w:tcW w:w="2392" w:type="dxa"/>
            <w:shd w:val="clear" w:color="auto" w:fill="auto"/>
          </w:tcPr>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имеется более</w:t>
            </w:r>
          </w:p>
          <w:p w:rsidR="00C85695" w:rsidRPr="00A96A85" w:rsidRDefault="00C85695" w:rsidP="00081697">
            <w:pPr>
              <w:overflowPunct w:val="0"/>
              <w:autoSpaceDE w:val="0"/>
              <w:autoSpaceDN w:val="0"/>
              <w:adjustRightInd w:val="0"/>
              <w:spacing w:after="0" w:line="240" w:lineRule="auto"/>
              <w:ind w:firstLine="18"/>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7 – 7 – 7</w:t>
            </w:r>
          </w:p>
        </w:tc>
      </w:tr>
    </w:tbl>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Примечания: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w:t>
      </w:r>
      <w:r>
        <w:rPr>
          <w:rFonts w:ascii="Times New Roman" w:hAnsi="Times New Roman" w:cs="Times New Roman"/>
          <w:sz w:val="24"/>
          <w:szCs w:val="24"/>
          <w:lang w:eastAsia="ru-RU"/>
        </w:rPr>
        <w:t xml:space="preserve"> </w:t>
      </w:r>
      <w:r w:rsidRPr="00A96A85">
        <w:rPr>
          <w:rFonts w:ascii="Times New Roman" w:hAnsi="Times New Roman" w:cs="Times New Roman"/>
          <w:sz w:val="24"/>
          <w:szCs w:val="24"/>
          <w:lang w:eastAsia="ru-RU"/>
        </w:rPr>
        <w:t>а для отметки «3» на две единицы. Например, при оценке грамотности «4» ставится  при 3 орфографических, 2 пунктуационных и 2 грамматических ошибкахили при соотношениях: 2– 3– 2; 2– 2– 3;«3» ставится при соотношениях: 6– 4– 4; 4– 6– 4; 4– 4– 6.</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 выставлении оценки «5» превышение объема сочинения не принимается во внимание.</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b/>
          <w:bCs/>
          <w:i/>
          <w:iCs/>
          <w:sz w:val="24"/>
          <w:szCs w:val="24"/>
          <w:lang w:eastAsia="ru-RU"/>
        </w:rPr>
      </w:pPr>
      <w:r w:rsidRPr="00A96A85">
        <w:rPr>
          <w:rFonts w:ascii="Times New Roman" w:hAnsi="Times New Roman" w:cs="Times New Roman"/>
          <w:b/>
          <w:bCs/>
          <w:i/>
          <w:iCs/>
          <w:sz w:val="24"/>
          <w:szCs w:val="24"/>
          <w:lang w:eastAsia="ru-RU"/>
        </w:rPr>
        <w:t>IV. Оценка обучающих работ</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При оценке обучающих работ учитываются: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1) степень самостоятельности учащегося;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2) этап обучения;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3) объем работы;</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4) четкость, аккуратность, каллиграфическая правильность письма.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i/>
          <w:iCs/>
          <w:sz w:val="24"/>
          <w:szCs w:val="24"/>
          <w:lang w:eastAsia="ru-RU"/>
        </w:rPr>
      </w:pPr>
      <w:r w:rsidRPr="00A96A85">
        <w:rPr>
          <w:rFonts w:ascii="Times New Roman" w:hAnsi="Times New Roman" w:cs="Times New Roman"/>
          <w:b/>
          <w:bCs/>
          <w:i/>
          <w:iCs/>
          <w:sz w:val="24"/>
          <w:szCs w:val="24"/>
          <w:lang w:eastAsia="ru-RU"/>
        </w:rPr>
        <w:t>V. Выведение итоговых оценок</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C85695" w:rsidRPr="00A96A85" w:rsidRDefault="00C85695" w:rsidP="00C85695">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96A85">
        <w:rPr>
          <w:rFonts w:ascii="Times New Roman" w:hAnsi="Times New Roman" w:cs="Times New Roman"/>
          <w:sz w:val="24"/>
          <w:szCs w:val="24"/>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C85695" w:rsidRPr="00A96A85" w:rsidRDefault="00C85695" w:rsidP="00C85695">
      <w:pPr>
        <w:spacing w:after="0" w:line="240" w:lineRule="auto"/>
        <w:ind w:firstLine="567"/>
        <w:jc w:val="both"/>
        <w:rPr>
          <w:rFonts w:ascii="Times New Roman" w:hAnsi="Times New Roman" w:cs="Times New Roman"/>
          <w:sz w:val="24"/>
          <w:szCs w:val="24"/>
        </w:rPr>
      </w:pPr>
      <w:r w:rsidRPr="00A96A85">
        <w:rPr>
          <w:rFonts w:ascii="Times New Roman" w:hAnsi="Times New Roman" w:cs="Times New Roman"/>
          <w:sz w:val="24"/>
          <w:szCs w:val="24"/>
          <w:lang w:eastAsia="ru-RU"/>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C85695" w:rsidRPr="00A96A85" w:rsidRDefault="00C85695" w:rsidP="00C85695">
      <w:pPr>
        <w:spacing w:after="0" w:line="240" w:lineRule="auto"/>
        <w:ind w:firstLine="567"/>
        <w:jc w:val="both"/>
        <w:rPr>
          <w:rFonts w:ascii="Times New Roman" w:hAnsi="Times New Roman" w:cs="Times New Roman"/>
          <w:b/>
          <w:bCs/>
          <w:sz w:val="24"/>
          <w:szCs w:val="24"/>
        </w:rPr>
      </w:pPr>
    </w:p>
    <w:p w:rsidR="00C85695" w:rsidRPr="00A96A85" w:rsidRDefault="00C85695" w:rsidP="00C85695">
      <w:pPr>
        <w:jc w:val="center"/>
        <w:rPr>
          <w:rFonts w:ascii="Times New Roman" w:hAnsi="Times New Roman" w:cs="Times New Roman"/>
          <w:b/>
          <w:sz w:val="24"/>
          <w:szCs w:val="24"/>
        </w:rPr>
      </w:pPr>
    </w:p>
    <w:p w:rsidR="00856BB9" w:rsidRDefault="00856BB9" w:rsidP="00401964">
      <w:pPr>
        <w:shd w:val="clear" w:color="auto" w:fill="FFFFFF"/>
        <w:jc w:val="center"/>
        <w:rPr>
          <w:rFonts w:ascii="Times New Roman" w:hAnsi="Times New Roman" w:cs="Times New Roman"/>
          <w:b/>
          <w:sz w:val="24"/>
          <w:szCs w:val="24"/>
        </w:rPr>
      </w:pPr>
    </w:p>
    <w:p w:rsidR="00856BB9" w:rsidRDefault="00856BB9" w:rsidP="00856BB9">
      <w:pPr>
        <w:jc w:val="center"/>
        <w:rPr>
          <w:rFonts w:ascii="Times New Roman" w:hAnsi="Times New Roman" w:cs="Times New Roman"/>
          <w:b/>
          <w:sz w:val="24"/>
          <w:szCs w:val="24"/>
        </w:rPr>
      </w:pPr>
    </w:p>
    <w:p w:rsidR="00C85695" w:rsidRDefault="00856BB9">
      <w:pPr>
        <w:rPr>
          <w:rFonts w:ascii="Times New Roman" w:hAnsi="Times New Roman" w:cs="Times New Roman"/>
          <w:b/>
          <w:sz w:val="24"/>
          <w:szCs w:val="24"/>
        </w:rPr>
      </w:pPr>
      <w:r>
        <w:rPr>
          <w:rFonts w:ascii="Times New Roman" w:hAnsi="Times New Roman" w:cs="Times New Roman"/>
          <w:b/>
          <w:sz w:val="24"/>
          <w:szCs w:val="24"/>
        </w:rPr>
        <w:t xml:space="preserve">                                       </w:t>
      </w:r>
      <w:r w:rsidR="00C85695">
        <w:rPr>
          <w:rFonts w:ascii="Times New Roman" w:hAnsi="Times New Roman" w:cs="Times New Roman"/>
          <w:b/>
          <w:sz w:val="24"/>
          <w:szCs w:val="24"/>
        </w:rPr>
        <w:br w:type="page"/>
      </w:r>
    </w:p>
    <w:p w:rsidR="00401964" w:rsidRPr="00401964" w:rsidRDefault="00401964" w:rsidP="00C85695">
      <w:pPr>
        <w:shd w:val="clear" w:color="auto" w:fill="FFFFFF"/>
        <w:jc w:val="center"/>
        <w:rPr>
          <w:rFonts w:ascii="Times New Roman" w:hAnsi="Times New Roman" w:cs="Times New Roman"/>
          <w:b/>
          <w:sz w:val="24"/>
          <w:szCs w:val="24"/>
        </w:rPr>
      </w:pPr>
      <w:r w:rsidRPr="00401964">
        <w:rPr>
          <w:rFonts w:ascii="Times New Roman" w:hAnsi="Times New Roman" w:cs="Times New Roman"/>
          <w:b/>
          <w:sz w:val="24"/>
          <w:szCs w:val="24"/>
        </w:rPr>
        <w:lastRenderedPageBreak/>
        <w:t>Лист изменений и дополнений</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860"/>
        <w:gridCol w:w="1740"/>
        <w:gridCol w:w="2318"/>
      </w:tblGrid>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r w:rsidRPr="00401964">
              <w:rPr>
                <w:rFonts w:ascii="Times New Roman" w:hAnsi="Times New Roman" w:cs="Times New Roman"/>
                <w:b/>
                <w:sz w:val="24"/>
                <w:szCs w:val="24"/>
              </w:rPr>
              <w:t>№, тема урока</w:t>
            </w:r>
          </w:p>
        </w:tc>
        <w:tc>
          <w:tcPr>
            <w:tcW w:w="1860" w:type="dxa"/>
          </w:tcPr>
          <w:p w:rsidR="00401964" w:rsidRPr="00401964" w:rsidRDefault="00401964" w:rsidP="00401964">
            <w:pPr>
              <w:jc w:val="center"/>
              <w:rPr>
                <w:rFonts w:ascii="Times New Roman" w:hAnsi="Times New Roman" w:cs="Times New Roman"/>
                <w:b/>
                <w:sz w:val="24"/>
                <w:szCs w:val="24"/>
              </w:rPr>
            </w:pPr>
            <w:r w:rsidRPr="00401964">
              <w:rPr>
                <w:rFonts w:ascii="Times New Roman" w:hAnsi="Times New Roman" w:cs="Times New Roman"/>
                <w:b/>
                <w:sz w:val="24"/>
                <w:szCs w:val="24"/>
              </w:rPr>
              <w:t>дата по плану</w:t>
            </w:r>
          </w:p>
        </w:tc>
        <w:tc>
          <w:tcPr>
            <w:tcW w:w="1740" w:type="dxa"/>
          </w:tcPr>
          <w:p w:rsidR="00401964" w:rsidRPr="00401964" w:rsidRDefault="00401964" w:rsidP="00401964">
            <w:pPr>
              <w:jc w:val="center"/>
              <w:rPr>
                <w:rFonts w:ascii="Times New Roman" w:hAnsi="Times New Roman" w:cs="Times New Roman"/>
                <w:b/>
                <w:sz w:val="24"/>
                <w:szCs w:val="24"/>
              </w:rPr>
            </w:pPr>
            <w:r w:rsidRPr="00401964">
              <w:rPr>
                <w:rFonts w:ascii="Times New Roman" w:hAnsi="Times New Roman" w:cs="Times New Roman"/>
                <w:b/>
                <w:sz w:val="24"/>
                <w:szCs w:val="24"/>
              </w:rPr>
              <w:t>дата фактически</w:t>
            </w:r>
          </w:p>
        </w:tc>
        <w:tc>
          <w:tcPr>
            <w:tcW w:w="2318" w:type="dxa"/>
          </w:tcPr>
          <w:p w:rsidR="00401964" w:rsidRPr="00401964" w:rsidRDefault="00401964" w:rsidP="00401964">
            <w:pPr>
              <w:jc w:val="center"/>
              <w:rPr>
                <w:rFonts w:ascii="Times New Roman" w:hAnsi="Times New Roman" w:cs="Times New Roman"/>
                <w:b/>
                <w:sz w:val="24"/>
                <w:szCs w:val="24"/>
              </w:rPr>
            </w:pPr>
            <w:r w:rsidRPr="00401964">
              <w:rPr>
                <w:rFonts w:ascii="Times New Roman" w:hAnsi="Times New Roman" w:cs="Times New Roman"/>
                <w:b/>
                <w:sz w:val="24"/>
                <w:szCs w:val="24"/>
              </w:rPr>
              <w:t>причина</w:t>
            </w:r>
          </w:p>
        </w:tc>
      </w:tr>
      <w:tr w:rsidR="00401964" w:rsidRPr="00401964" w:rsidTr="00C85695">
        <w:trPr>
          <w:trHeight w:val="461"/>
        </w:trPr>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r w:rsidR="00401964" w:rsidRPr="00401964" w:rsidTr="00C85695">
        <w:tc>
          <w:tcPr>
            <w:tcW w:w="4111" w:type="dxa"/>
          </w:tcPr>
          <w:p w:rsidR="00401964" w:rsidRPr="00401964" w:rsidRDefault="00401964" w:rsidP="00401964">
            <w:pPr>
              <w:jc w:val="center"/>
              <w:rPr>
                <w:rFonts w:ascii="Times New Roman" w:hAnsi="Times New Roman" w:cs="Times New Roman"/>
                <w:b/>
                <w:sz w:val="24"/>
                <w:szCs w:val="24"/>
              </w:rPr>
            </w:pPr>
          </w:p>
          <w:p w:rsidR="00401964" w:rsidRPr="00401964" w:rsidRDefault="00401964" w:rsidP="00401964">
            <w:pPr>
              <w:jc w:val="center"/>
              <w:rPr>
                <w:rFonts w:ascii="Times New Roman" w:hAnsi="Times New Roman" w:cs="Times New Roman"/>
                <w:b/>
                <w:sz w:val="24"/>
                <w:szCs w:val="24"/>
              </w:rPr>
            </w:pPr>
          </w:p>
        </w:tc>
        <w:tc>
          <w:tcPr>
            <w:tcW w:w="1860" w:type="dxa"/>
          </w:tcPr>
          <w:p w:rsidR="00401964" w:rsidRPr="00401964" w:rsidRDefault="00401964" w:rsidP="00401964">
            <w:pPr>
              <w:jc w:val="center"/>
              <w:rPr>
                <w:rFonts w:ascii="Times New Roman" w:hAnsi="Times New Roman" w:cs="Times New Roman"/>
                <w:b/>
                <w:sz w:val="24"/>
                <w:szCs w:val="24"/>
              </w:rPr>
            </w:pPr>
          </w:p>
        </w:tc>
        <w:tc>
          <w:tcPr>
            <w:tcW w:w="1740" w:type="dxa"/>
          </w:tcPr>
          <w:p w:rsidR="00401964" w:rsidRPr="00401964" w:rsidRDefault="00401964" w:rsidP="00401964">
            <w:pPr>
              <w:jc w:val="center"/>
              <w:rPr>
                <w:rFonts w:ascii="Times New Roman" w:hAnsi="Times New Roman" w:cs="Times New Roman"/>
                <w:b/>
                <w:sz w:val="24"/>
                <w:szCs w:val="24"/>
              </w:rPr>
            </w:pPr>
          </w:p>
        </w:tc>
        <w:tc>
          <w:tcPr>
            <w:tcW w:w="2318" w:type="dxa"/>
          </w:tcPr>
          <w:p w:rsidR="00401964" w:rsidRPr="00401964" w:rsidRDefault="00401964" w:rsidP="00401964">
            <w:pPr>
              <w:jc w:val="center"/>
              <w:rPr>
                <w:rFonts w:ascii="Times New Roman" w:hAnsi="Times New Roman" w:cs="Times New Roman"/>
                <w:b/>
                <w:sz w:val="24"/>
                <w:szCs w:val="24"/>
              </w:rPr>
            </w:pPr>
          </w:p>
        </w:tc>
      </w:tr>
    </w:tbl>
    <w:p w:rsidR="00A7103F" w:rsidRDefault="00A7103F" w:rsidP="005C4527">
      <w:bookmarkStart w:id="2" w:name="_GoBack"/>
      <w:bookmarkEnd w:id="2"/>
    </w:p>
    <w:sectPr w:rsidR="00A7103F" w:rsidSect="009E49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CE" w:rsidRDefault="001012CE" w:rsidP="009F66FE">
      <w:pPr>
        <w:spacing w:after="0" w:line="240" w:lineRule="auto"/>
      </w:pPr>
      <w:r>
        <w:separator/>
      </w:r>
    </w:p>
  </w:endnote>
  <w:endnote w:type="continuationSeparator" w:id="1">
    <w:p w:rsidR="001012CE" w:rsidRDefault="001012CE" w:rsidP="009F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hames">
    <w:altName w:val="Gabriola"/>
    <w:charset w:val="00"/>
    <w:family w:val="decorativ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ewton-Bold">
    <w:altName w:val="MS Gothic"/>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CE" w:rsidRDefault="001012CE" w:rsidP="009F66FE">
      <w:pPr>
        <w:spacing w:after="0" w:line="240" w:lineRule="auto"/>
      </w:pPr>
      <w:r>
        <w:separator/>
      </w:r>
    </w:p>
  </w:footnote>
  <w:footnote w:type="continuationSeparator" w:id="1">
    <w:p w:rsidR="001012CE" w:rsidRDefault="001012CE" w:rsidP="009F66FE">
      <w:pPr>
        <w:spacing w:after="0" w:line="240" w:lineRule="auto"/>
      </w:pPr>
      <w:r>
        <w:continuationSeparator/>
      </w:r>
    </w:p>
  </w:footnote>
  <w:footnote w:id="2">
    <w:p w:rsidR="00423540" w:rsidRPr="008E4B97" w:rsidRDefault="00423540" w:rsidP="009F66FE">
      <w:pPr>
        <w:pStyle w:val="a7"/>
        <w:rPr>
          <w:rStyle w:val="a9"/>
          <w:sz w:val="22"/>
          <w:szCs w:val="22"/>
        </w:rPr>
      </w:pPr>
      <w:r w:rsidRPr="00192779">
        <w:rPr>
          <w:rStyle w:val="a9"/>
        </w:rPr>
        <w:footnoteRef/>
      </w:r>
      <w:r w:rsidRPr="008E4B97">
        <w:rPr>
          <w:rFonts w:ascii="Times New Roman" w:hAnsi="Times New Roman"/>
          <w:sz w:val="22"/>
          <w:szCs w:val="22"/>
        </w:rPr>
        <w:t xml:space="preserve">ФГОС: основное общее образование// ФГОС. М.: Просвещение, 2008. </w:t>
      </w:r>
      <w:r w:rsidRPr="008E4B97">
        <w:rPr>
          <w:rFonts w:ascii="Times New Roman" w:hAnsi="Times New Roman"/>
          <w:sz w:val="22"/>
          <w:szCs w:val="22"/>
          <w:lang w:val="en-US"/>
        </w:rPr>
        <w:t>URL</w:t>
      </w:r>
      <w:r w:rsidRPr="008E4B97">
        <w:rPr>
          <w:rFonts w:ascii="Times New Roman" w:hAnsi="Times New Roman"/>
          <w:sz w:val="22"/>
          <w:szCs w:val="22"/>
        </w:rPr>
        <w:t>:</w:t>
      </w:r>
      <w:r w:rsidRPr="008E4B97">
        <w:rPr>
          <w:rFonts w:ascii="Times New Roman" w:hAnsi="Times New Roman"/>
          <w:sz w:val="22"/>
          <w:szCs w:val="22"/>
          <w:lang w:val="en-US"/>
        </w:rPr>
        <w:t>http</w:t>
      </w:r>
      <w:r w:rsidRPr="008E4B97">
        <w:rPr>
          <w:rFonts w:ascii="Times New Roman" w:hAnsi="Times New Roman"/>
          <w:sz w:val="22"/>
          <w:szCs w:val="22"/>
        </w:rPr>
        <w:t>://</w:t>
      </w:r>
      <w:r w:rsidRPr="008E4B97">
        <w:rPr>
          <w:rFonts w:ascii="Times New Roman" w:hAnsi="Times New Roman"/>
          <w:sz w:val="22"/>
          <w:szCs w:val="22"/>
          <w:lang w:val="en-US"/>
        </w:rPr>
        <w:t>standart</w:t>
      </w:r>
      <w:r w:rsidRPr="008E4B97">
        <w:rPr>
          <w:rFonts w:ascii="Times New Roman" w:hAnsi="Times New Roman"/>
          <w:sz w:val="22"/>
          <w:szCs w:val="22"/>
        </w:rPr>
        <w:t>.</w:t>
      </w:r>
      <w:r w:rsidRPr="008E4B97">
        <w:rPr>
          <w:rFonts w:ascii="Times New Roman" w:hAnsi="Times New Roman"/>
          <w:sz w:val="22"/>
          <w:szCs w:val="22"/>
          <w:lang w:val="en-US"/>
        </w:rPr>
        <w:t>edu</w:t>
      </w:r>
      <w:r w:rsidRPr="008E4B97">
        <w:rPr>
          <w:rFonts w:ascii="Times New Roman" w:hAnsi="Times New Roman"/>
          <w:sz w:val="22"/>
          <w:szCs w:val="22"/>
        </w:rPr>
        <w:t>.</w:t>
      </w:r>
      <w:r w:rsidRPr="008E4B97">
        <w:rPr>
          <w:rFonts w:ascii="Times New Roman" w:hAnsi="Times New Roman"/>
          <w:sz w:val="22"/>
          <w:szCs w:val="22"/>
          <w:lang w:val="en-US"/>
        </w:rPr>
        <w:t>ru</w:t>
      </w:r>
    </w:p>
  </w:footnote>
  <w:footnote w:id="3">
    <w:p w:rsidR="00423540" w:rsidRPr="008E4B97" w:rsidRDefault="00423540" w:rsidP="009F66FE">
      <w:pPr>
        <w:pStyle w:val="a7"/>
        <w:rPr>
          <w:rFonts w:ascii="Times New Roman" w:hAnsi="Times New Roman"/>
          <w:sz w:val="22"/>
          <w:szCs w:val="22"/>
        </w:rPr>
      </w:pPr>
      <w:r w:rsidRPr="008E4B97">
        <w:rPr>
          <w:rStyle w:val="a9"/>
          <w:sz w:val="22"/>
          <w:szCs w:val="22"/>
        </w:rPr>
        <w:footnoteRef/>
      </w:r>
      <w:r w:rsidRPr="008E4B97">
        <w:rPr>
          <w:rFonts w:ascii="Times New Roman" w:hAnsi="Times New Roman"/>
          <w:sz w:val="22"/>
          <w:szCs w:val="22"/>
        </w:rPr>
        <w:t>Примерные программы по учебным предметам. Русский язык. 5 -9 классы: проект. – М.: Просвещение, 2011. - 112 с.</w:t>
      </w:r>
    </w:p>
  </w:footnote>
  <w:footnote w:id="4">
    <w:p w:rsidR="00423540" w:rsidRPr="008E4B97" w:rsidRDefault="00423540" w:rsidP="009F66FE">
      <w:pPr>
        <w:pStyle w:val="a7"/>
        <w:rPr>
          <w:rFonts w:ascii="Times New Roman" w:hAnsi="Times New Roman"/>
          <w:sz w:val="22"/>
          <w:szCs w:val="22"/>
        </w:rPr>
      </w:pPr>
      <w:r w:rsidRPr="008E4B97">
        <w:rPr>
          <w:rStyle w:val="a9"/>
          <w:sz w:val="22"/>
          <w:szCs w:val="22"/>
        </w:rPr>
        <w:footnoteRef/>
      </w:r>
      <w:r w:rsidRPr="008E4B97">
        <w:rPr>
          <w:rFonts w:ascii="Times New Roman" w:hAnsi="Times New Roman"/>
          <w:sz w:val="22"/>
          <w:szCs w:val="22"/>
        </w:rPr>
        <w:t xml:space="preserve"> Русский язык. Рабочие программы. Предметная линия учебников Т. А. Ладыженской, М. Т, Баранова, Л. А. Тростенцовой и других. 5 – 9 классы: пособие для учителей общеобразоват. учреждений/ М. Т. Баранов, Т. А. Ладыженская, Н. М. Шанский. – М.:Просвещение, 2011. – 111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1627"/>
    <w:multiLevelType w:val="hybridMultilevel"/>
    <w:tmpl w:val="2004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A4360"/>
    <w:multiLevelType w:val="hybridMultilevel"/>
    <w:tmpl w:val="F9B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D5562"/>
    <w:multiLevelType w:val="hybridMultilevel"/>
    <w:tmpl w:val="B12C5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C3592"/>
    <w:multiLevelType w:val="hybridMultilevel"/>
    <w:tmpl w:val="AACC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C3904"/>
    <w:multiLevelType w:val="hybridMultilevel"/>
    <w:tmpl w:val="E854792C"/>
    <w:lvl w:ilvl="0" w:tplc="CA92CEA4">
      <w:start w:val="1"/>
      <w:numFmt w:val="decimal"/>
      <w:lvlText w:val="%1."/>
      <w:lvlJc w:val="left"/>
      <w:pPr>
        <w:ind w:left="1975" w:hanging="360"/>
      </w:pPr>
      <w:rPr>
        <w:rFonts w:hint="default"/>
      </w:rPr>
    </w:lvl>
    <w:lvl w:ilvl="1" w:tplc="04190019" w:tentative="1">
      <w:start w:val="1"/>
      <w:numFmt w:val="lowerLetter"/>
      <w:lvlText w:val="%2."/>
      <w:lvlJc w:val="left"/>
      <w:pPr>
        <w:ind w:left="2695" w:hanging="360"/>
      </w:pPr>
    </w:lvl>
    <w:lvl w:ilvl="2" w:tplc="0419001B" w:tentative="1">
      <w:start w:val="1"/>
      <w:numFmt w:val="lowerRoman"/>
      <w:lvlText w:val="%3."/>
      <w:lvlJc w:val="right"/>
      <w:pPr>
        <w:ind w:left="3415" w:hanging="180"/>
      </w:pPr>
    </w:lvl>
    <w:lvl w:ilvl="3" w:tplc="0419000F" w:tentative="1">
      <w:start w:val="1"/>
      <w:numFmt w:val="decimal"/>
      <w:lvlText w:val="%4."/>
      <w:lvlJc w:val="left"/>
      <w:pPr>
        <w:ind w:left="4135" w:hanging="360"/>
      </w:pPr>
    </w:lvl>
    <w:lvl w:ilvl="4" w:tplc="04190019" w:tentative="1">
      <w:start w:val="1"/>
      <w:numFmt w:val="lowerLetter"/>
      <w:lvlText w:val="%5."/>
      <w:lvlJc w:val="left"/>
      <w:pPr>
        <w:ind w:left="4855" w:hanging="360"/>
      </w:pPr>
    </w:lvl>
    <w:lvl w:ilvl="5" w:tplc="0419001B" w:tentative="1">
      <w:start w:val="1"/>
      <w:numFmt w:val="lowerRoman"/>
      <w:lvlText w:val="%6."/>
      <w:lvlJc w:val="right"/>
      <w:pPr>
        <w:ind w:left="5575" w:hanging="180"/>
      </w:pPr>
    </w:lvl>
    <w:lvl w:ilvl="6" w:tplc="0419000F" w:tentative="1">
      <w:start w:val="1"/>
      <w:numFmt w:val="decimal"/>
      <w:lvlText w:val="%7."/>
      <w:lvlJc w:val="left"/>
      <w:pPr>
        <w:ind w:left="6295" w:hanging="360"/>
      </w:pPr>
    </w:lvl>
    <w:lvl w:ilvl="7" w:tplc="04190019" w:tentative="1">
      <w:start w:val="1"/>
      <w:numFmt w:val="lowerLetter"/>
      <w:lvlText w:val="%8."/>
      <w:lvlJc w:val="left"/>
      <w:pPr>
        <w:ind w:left="7015" w:hanging="360"/>
      </w:pPr>
    </w:lvl>
    <w:lvl w:ilvl="8" w:tplc="0419001B" w:tentative="1">
      <w:start w:val="1"/>
      <w:numFmt w:val="lowerRoman"/>
      <w:lvlText w:val="%9."/>
      <w:lvlJc w:val="right"/>
      <w:pPr>
        <w:ind w:left="7735" w:hanging="180"/>
      </w:pPr>
    </w:lvl>
  </w:abstractNum>
  <w:abstractNum w:abstractNumId="5">
    <w:nsid w:val="54FD2A7C"/>
    <w:multiLevelType w:val="hybridMultilevel"/>
    <w:tmpl w:val="04B8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36E2D"/>
    <w:multiLevelType w:val="hybridMultilevel"/>
    <w:tmpl w:val="43B024DE"/>
    <w:lvl w:ilvl="0" w:tplc="959C254C">
      <w:start w:val="1"/>
      <w:numFmt w:val="decimal"/>
      <w:lvlText w:val="%1."/>
      <w:lvlJc w:val="left"/>
      <w:pPr>
        <w:ind w:left="1615" w:hanging="121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5C8066CF"/>
    <w:multiLevelType w:val="hybridMultilevel"/>
    <w:tmpl w:val="AA44A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AC62B2"/>
    <w:multiLevelType w:val="hybridMultilevel"/>
    <w:tmpl w:val="171E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D69CA"/>
    <w:multiLevelType w:val="hybridMultilevel"/>
    <w:tmpl w:val="3790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103F"/>
    <w:rsid w:val="000676D5"/>
    <w:rsid w:val="00067BB8"/>
    <w:rsid w:val="001012CE"/>
    <w:rsid w:val="00162778"/>
    <w:rsid w:val="001D74B8"/>
    <w:rsid w:val="00201D29"/>
    <w:rsid w:val="00203029"/>
    <w:rsid w:val="00220ACB"/>
    <w:rsid w:val="00283001"/>
    <w:rsid w:val="00285EB2"/>
    <w:rsid w:val="002D3840"/>
    <w:rsid w:val="00303448"/>
    <w:rsid w:val="00360671"/>
    <w:rsid w:val="003D1810"/>
    <w:rsid w:val="00401964"/>
    <w:rsid w:val="00423540"/>
    <w:rsid w:val="00433D5D"/>
    <w:rsid w:val="004A485B"/>
    <w:rsid w:val="004E20A4"/>
    <w:rsid w:val="00577790"/>
    <w:rsid w:val="00583555"/>
    <w:rsid w:val="005A60BC"/>
    <w:rsid w:val="005C4527"/>
    <w:rsid w:val="00630E8F"/>
    <w:rsid w:val="00672D09"/>
    <w:rsid w:val="00677D3A"/>
    <w:rsid w:val="00686A76"/>
    <w:rsid w:val="007414CE"/>
    <w:rsid w:val="007539A0"/>
    <w:rsid w:val="00783325"/>
    <w:rsid w:val="00786F8D"/>
    <w:rsid w:val="007D59FA"/>
    <w:rsid w:val="007E0177"/>
    <w:rsid w:val="00807727"/>
    <w:rsid w:val="00813D1C"/>
    <w:rsid w:val="00825495"/>
    <w:rsid w:val="00856BB9"/>
    <w:rsid w:val="008E21D4"/>
    <w:rsid w:val="0090493F"/>
    <w:rsid w:val="00971698"/>
    <w:rsid w:val="009E499D"/>
    <w:rsid w:val="009F66FE"/>
    <w:rsid w:val="00A071AC"/>
    <w:rsid w:val="00A628C8"/>
    <w:rsid w:val="00A7103F"/>
    <w:rsid w:val="00A903C1"/>
    <w:rsid w:val="00B30A7D"/>
    <w:rsid w:val="00B53301"/>
    <w:rsid w:val="00C65EC7"/>
    <w:rsid w:val="00C85695"/>
    <w:rsid w:val="00CB124F"/>
    <w:rsid w:val="00CB5ABF"/>
    <w:rsid w:val="00DA50ED"/>
    <w:rsid w:val="00DB5C86"/>
    <w:rsid w:val="00E85C93"/>
    <w:rsid w:val="00ED4A11"/>
    <w:rsid w:val="00EE60A5"/>
    <w:rsid w:val="00EF5768"/>
    <w:rsid w:val="00FB6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8C8"/>
    <w:pPr>
      <w:ind w:left="720"/>
      <w:contextualSpacing/>
    </w:pPr>
  </w:style>
  <w:style w:type="paragraph" w:styleId="a4">
    <w:name w:val="Balloon Text"/>
    <w:basedOn w:val="a"/>
    <w:link w:val="a5"/>
    <w:uiPriority w:val="99"/>
    <w:semiHidden/>
    <w:unhideWhenUsed/>
    <w:rsid w:val="00C65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EC7"/>
    <w:rPr>
      <w:rFonts w:ascii="Tahoma" w:hAnsi="Tahoma" w:cs="Tahoma"/>
      <w:sz w:val="16"/>
      <w:szCs w:val="16"/>
    </w:rPr>
  </w:style>
  <w:style w:type="table" w:styleId="a6">
    <w:name w:val="Table Grid"/>
    <w:basedOn w:val="a1"/>
    <w:uiPriority w:val="59"/>
    <w:rsid w:val="00EE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9F66FE"/>
    <w:pPr>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semiHidden/>
    <w:rsid w:val="009F66FE"/>
    <w:rPr>
      <w:rFonts w:ascii="Thames" w:eastAsia="Times New Roman" w:hAnsi="Thames" w:cs="Times New Roman"/>
      <w:sz w:val="20"/>
      <w:szCs w:val="20"/>
      <w:lang w:eastAsia="ru-RU"/>
    </w:rPr>
  </w:style>
  <w:style w:type="character" w:styleId="a9">
    <w:name w:val="footnote reference"/>
    <w:semiHidden/>
    <w:rsid w:val="009F66FE"/>
    <w:rPr>
      <w:rFonts w:ascii="Times New Roman" w:hAnsi="Times New Roman"/>
      <w:sz w:val="20"/>
      <w:vertAlign w:val="superscript"/>
    </w:rPr>
  </w:style>
  <w:style w:type="character" w:customStyle="1" w:styleId="FontStyle40">
    <w:name w:val="Font Style40"/>
    <w:rsid w:val="009F66FE"/>
    <w:rPr>
      <w:rFonts w:ascii="Arial" w:hAnsi="Arial" w:cs="Arial"/>
      <w:b/>
      <w:bCs/>
      <w:sz w:val="18"/>
      <w:szCs w:val="18"/>
    </w:rPr>
  </w:style>
  <w:style w:type="paragraph" w:customStyle="1" w:styleId="Style25">
    <w:name w:val="Style25"/>
    <w:basedOn w:val="a"/>
    <w:rsid w:val="009F66FE"/>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4">
    <w:name w:val="Style4"/>
    <w:basedOn w:val="a"/>
    <w:rsid w:val="00CB5ABF"/>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a">
    <w:name w:val="Normal (Web)"/>
    <w:basedOn w:val="a"/>
    <w:uiPriority w:val="99"/>
    <w:unhideWhenUsed/>
    <w:rsid w:val="00856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BB9"/>
  </w:style>
  <w:style w:type="character" w:customStyle="1" w:styleId="spelle">
    <w:name w:val="spelle"/>
    <w:basedOn w:val="a0"/>
    <w:rsid w:val="00856BB9"/>
  </w:style>
  <w:style w:type="character" w:customStyle="1" w:styleId="grame">
    <w:name w:val="grame"/>
    <w:basedOn w:val="a0"/>
    <w:rsid w:val="00856BB9"/>
  </w:style>
  <w:style w:type="character" w:customStyle="1" w:styleId="apple-style-span">
    <w:name w:val="apple-style-span"/>
    <w:basedOn w:val="a0"/>
    <w:rsid w:val="00856BB9"/>
  </w:style>
</w:styles>
</file>

<file path=word/webSettings.xml><?xml version="1.0" encoding="utf-8"?>
<w:webSettings xmlns:r="http://schemas.openxmlformats.org/officeDocument/2006/relationships" xmlns:w="http://schemas.openxmlformats.org/wordprocessingml/2006/main">
  <w:divs>
    <w:div w:id="64886624">
      <w:bodyDiv w:val="1"/>
      <w:marLeft w:val="0"/>
      <w:marRight w:val="0"/>
      <w:marTop w:val="0"/>
      <w:marBottom w:val="0"/>
      <w:divBdr>
        <w:top w:val="none" w:sz="0" w:space="0" w:color="auto"/>
        <w:left w:val="none" w:sz="0" w:space="0" w:color="auto"/>
        <w:bottom w:val="none" w:sz="0" w:space="0" w:color="auto"/>
        <w:right w:val="none" w:sz="0" w:space="0" w:color="auto"/>
      </w:divBdr>
    </w:div>
    <w:div w:id="1063217578">
      <w:bodyDiv w:val="1"/>
      <w:marLeft w:val="0"/>
      <w:marRight w:val="0"/>
      <w:marTop w:val="0"/>
      <w:marBottom w:val="0"/>
      <w:divBdr>
        <w:top w:val="none" w:sz="0" w:space="0" w:color="auto"/>
        <w:left w:val="none" w:sz="0" w:space="0" w:color="auto"/>
        <w:bottom w:val="none" w:sz="0" w:space="0" w:color="auto"/>
        <w:right w:val="none" w:sz="0" w:space="0" w:color="auto"/>
      </w:divBdr>
    </w:div>
    <w:div w:id="18639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9A45-3D58-460C-92B5-1D766473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22</Pages>
  <Words>5865</Words>
  <Characters>33434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16</cp:revision>
  <cp:lastPrinted>2018-01-22T08:01:00Z</cp:lastPrinted>
  <dcterms:created xsi:type="dcterms:W3CDTF">2016-09-14T06:17:00Z</dcterms:created>
  <dcterms:modified xsi:type="dcterms:W3CDTF">2018-01-23T02:37:00Z</dcterms:modified>
</cp:coreProperties>
</file>