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A" w:rsidRDefault="000E08AA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E08AA" w:rsidRDefault="000E08AA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89943" cy="8924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447" cy="89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34" w:rsidRDefault="005B1834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D675E3" w:rsidRDefault="00D675E3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приказу</w:t>
      </w:r>
    </w:p>
    <w:p w:rsidR="005B1834" w:rsidRDefault="00D675E3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 34</w:t>
      </w:r>
      <w:r w:rsidR="005B1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75E3" w:rsidRPr="00D675E3" w:rsidRDefault="00D675E3" w:rsidP="00D675E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20 мая 2015 года                                            </w:t>
      </w:r>
    </w:p>
    <w:p w:rsidR="005B1834" w:rsidRDefault="005B1834" w:rsidP="005B18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834" w:rsidRDefault="005B1834" w:rsidP="005B183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834" w:rsidRDefault="00C95D71" w:rsidP="005B18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  <w:r w:rsidR="005B1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учебников,</w:t>
      </w:r>
    </w:p>
    <w:p w:rsidR="005B1834" w:rsidRDefault="005B1834" w:rsidP="005B18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используемых в преподавании предметов</w:t>
      </w:r>
    </w:p>
    <w:p w:rsidR="005B1834" w:rsidRDefault="005B1834" w:rsidP="005B18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«Михайловская средняя общеобразовательная школа»</w:t>
      </w:r>
    </w:p>
    <w:p w:rsidR="005B1834" w:rsidRDefault="00313028" w:rsidP="005B18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5B1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C9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-2016 учебном</w:t>
      </w:r>
      <w:r w:rsidR="005B1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C9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6379"/>
        <w:gridCol w:w="34"/>
        <w:gridCol w:w="9"/>
        <w:gridCol w:w="6"/>
        <w:gridCol w:w="801"/>
        <w:gridCol w:w="1842"/>
      </w:tblGrid>
      <w:tr w:rsidR="00FE44B3" w:rsidTr="00FE44B3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Default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Default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FE44B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Начальное общее образование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Default="00FE44B3" w:rsidP="0031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Default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Авторы, название учебников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472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Издательство, год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В.Г., Кирюшкин В.А. Азбука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Просвещение, 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743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</w:t>
            </w:r>
          </w:p>
          <w:p w:rsidR="00C95D71" w:rsidRDefault="00C95D71" w:rsidP="00743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rPr>
          <w:trHeight w:val="5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 Л.Ф., Горецкий В.Г. Литературное чтение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 Л.Ф., Горецкий В.Г. Литературное чтение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 Л.Ф., Голованова М.В., Горецкий В.Г. Литературное чтение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 Л.Ф.,  Голованова М.В., Горецкий В.Г. Литературное чтение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FE44B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FE44B3" w:rsidRDefault="00FE44B3" w:rsidP="00FE4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Б. </w:t>
            </w:r>
            <w:proofErr w:type="spellStart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Уорд, </w:t>
            </w:r>
            <w:proofErr w:type="spellStart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/ Под ред. М.В. Вербицкой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Английский язык</w:t>
            </w:r>
          </w:p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FE44B3" w:rsidRDefault="00FE44B3" w:rsidP="00FE4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 .и др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,2014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B3" w:rsidRDefault="00C95D71" w:rsidP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5D71" w:rsidRDefault="00FE44B3" w:rsidP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Волкова С.И. и др. 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Просвещение.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М.А., Бельтюкова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др. 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М.А., Бельтюкова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др. 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Горяева Н.А.,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 (Под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Б.М.)Изобразительное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Б.М.)Изобразительное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Музыка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2C3BD5" w:rsidRDefault="00C95D71" w:rsidP="00C34E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2C3BD5" w:rsidRDefault="00C95D71" w:rsidP="00C34E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2C3BD5" w:rsidRDefault="00C95D71" w:rsidP="00C34E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2C3BD5" w:rsidRDefault="00C95D71" w:rsidP="00C34E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7E2309" w:rsidRDefault="00C95D71" w:rsidP="007E2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0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Т.Д., Савченко К.В., </w:t>
            </w:r>
            <w:proofErr w:type="spellStart"/>
            <w:r w:rsidRPr="007E2309"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 w:rsidRPr="007E2309">
              <w:rPr>
                <w:rFonts w:ascii="Times New Roman" w:hAnsi="Times New Roman" w:cs="Times New Roman"/>
                <w:sz w:val="24"/>
                <w:szCs w:val="24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710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roofErr w:type="spellStart"/>
            <w:r w:rsidRPr="0023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3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7E2309">
            <w:pPr>
              <w:jc w:val="center"/>
            </w:pPr>
            <w:r w:rsidRPr="000C1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roofErr w:type="spellStart"/>
            <w:r w:rsidRPr="0023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3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7E2309">
            <w:pPr>
              <w:jc w:val="center"/>
            </w:pPr>
            <w:r w:rsidRPr="000C1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</w:tr>
      <w:tr w:rsidR="00C95D71" w:rsidTr="00C95D71">
        <w:trPr>
          <w:trHeight w:val="5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363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В.И.  Мой друг - физкультура 1-4 класс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C34E06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E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 и др.  ФГОС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Просвещение, 2014 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Баранов М.Т.,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 и др.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 М.Т.,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 и др.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  и др. Русский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В.Я., Журавлёв В.П., Коровин В.И. Литература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FE4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Коровина В.Я., Журавлёв В.П. Литература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Просвещение. 2008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В.Я. Литература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2007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Коровина В.Я., Журавлёв В.П., Коровин В.И. Литература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Коровина В.Я., Коровин В.И.,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  Литература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B3" w:rsidRDefault="00C95D71" w:rsidP="00FE44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5D71" w:rsidRDefault="00FE44B3" w:rsidP="00FE44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C95D71" w:rsidTr="00C95D71">
        <w:trPr>
          <w:trHeight w:val="3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B3" w:rsidRPr="00FE44B3" w:rsidRDefault="00FE44B3" w:rsidP="00FE4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Вербицкая, Б. </w:t>
            </w:r>
            <w:proofErr w:type="spellStart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Э. Уорд.</w:t>
            </w:r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Под ред. проф. М.В. Вербицкой</w:t>
            </w:r>
          </w:p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  <w:r w:rsidR="00FE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 ч.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FE44B3" w:rsidRDefault="00FE44B3" w:rsidP="00FE44B3">
            <w:pPr>
              <w:jc w:val="center"/>
              <w:rPr>
                <w:color w:val="000000"/>
                <w:sz w:val="24"/>
                <w:szCs w:val="24"/>
              </w:rPr>
            </w:pPr>
            <w:r w:rsidRPr="00F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</w:t>
            </w:r>
            <w:r>
              <w:rPr>
                <w:color w:val="000000"/>
              </w:rPr>
              <w:t>»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Титул, 2012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Титул, 2012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Титул, 2013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Чесноков А.С. и др. Математика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Мнемозина,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Чесноков А.С. и др. Математика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К.И., Суворова С.Б. Алгебра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К.И., Суворова С.Б. Алгебра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К.И., Суворова С.Б. Алгебра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Кадовцев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С.Б. Геометрия 7-9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spacing w:val="-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spacing w:val="-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Угринович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Н.Д.</w:t>
            </w:r>
            <w:r>
              <w:rPr>
                <w:color w:val="000000" w:themeColor="text1"/>
                <w:spacing w:val="-2"/>
                <w:lang w:eastAsia="en-US"/>
              </w:rPr>
              <w:t xml:space="preserve">  ФГОС </w:t>
            </w:r>
            <w:r>
              <w:rPr>
                <w:color w:val="000000" w:themeColor="text1"/>
                <w:spacing w:val="-1"/>
                <w:lang w:eastAsia="en-US"/>
              </w:rPr>
              <w:t>Информатика</w:t>
            </w:r>
          </w:p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F82E6F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БИНОМ.</w:t>
            </w:r>
          </w:p>
          <w:p w:rsidR="00C95D71" w:rsidRDefault="00C95D71" w:rsidP="00F82E6F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Лаборатория</w:t>
            </w:r>
            <w:r>
              <w:rPr>
                <w:color w:val="000000" w:themeColor="text1"/>
                <w:spacing w:val="26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знаний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C11B4">
            <w:pPr>
              <w:pStyle w:val="TableParagraph"/>
              <w:kinsoku w:val="0"/>
              <w:overflowPunct w:val="0"/>
              <w:ind w:right="48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Угринович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Н.Д.</w:t>
            </w:r>
            <w:r>
              <w:rPr>
                <w:color w:val="000000" w:themeColor="text1"/>
                <w:spacing w:val="-2"/>
                <w:lang w:eastAsia="en-US"/>
              </w:rPr>
              <w:t xml:space="preserve">  ФГОС </w:t>
            </w:r>
            <w:r>
              <w:rPr>
                <w:color w:val="000000" w:themeColor="text1"/>
                <w:spacing w:val="-1"/>
                <w:lang w:eastAsia="en-US"/>
              </w:rPr>
              <w:t>Информатика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БИНОМ.</w:t>
            </w:r>
          </w:p>
          <w:p w:rsidR="00C95D71" w:rsidRDefault="00C95D71" w:rsidP="00CC11B4">
            <w:pPr>
              <w:pStyle w:val="TableParagraph"/>
              <w:kinsoku w:val="0"/>
              <w:overflowPunct w:val="0"/>
              <w:ind w:left="33" w:firstLine="71"/>
              <w:jc w:val="center"/>
              <w:rPr>
                <w:color w:val="000000" w:themeColor="text1"/>
                <w:spacing w:val="26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Лаборатория</w:t>
            </w:r>
          </w:p>
          <w:p w:rsidR="00C95D71" w:rsidRDefault="00C95D71" w:rsidP="00CC11B4">
            <w:pPr>
              <w:pStyle w:val="TableParagraph"/>
              <w:kinsoku w:val="0"/>
              <w:overflowPunct w:val="0"/>
              <w:ind w:left="33" w:firstLine="7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знаний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104" w:right="48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Угринович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Н.Д.</w:t>
            </w:r>
            <w:r>
              <w:rPr>
                <w:color w:val="000000" w:themeColor="text1"/>
                <w:spacing w:val="-2"/>
                <w:lang w:eastAsia="en-US"/>
              </w:rPr>
              <w:t xml:space="preserve">  ФГОС </w:t>
            </w:r>
            <w:r>
              <w:rPr>
                <w:color w:val="000000" w:themeColor="text1"/>
                <w:spacing w:val="-1"/>
                <w:lang w:eastAsia="en-US"/>
              </w:rPr>
              <w:t>Информатика базовый уровень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БИНОМ.</w:t>
            </w:r>
          </w:p>
          <w:p w:rsidR="00C95D71" w:rsidRDefault="00C95D71" w:rsidP="00CC11B4">
            <w:pPr>
              <w:pStyle w:val="TableParagraph"/>
              <w:kinsoku w:val="0"/>
              <w:overflowPunct w:val="0"/>
              <w:spacing w:line="322" w:lineRule="exact"/>
              <w:ind w:left="33" w:firstLine="7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Лаборатория</w:t>
            </w:r>
            <w:r>
              <w:rPr>
                <w:color w:val="000000" w:themeColor="text1"/>
                <w:spacing w:val="26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знаний 2014</w:t>
            </w:r>
          </w:p>
        </w:tc>
      </w:tr>
      <w:tr w:rsidR="00C95D71" w:rsidTr="00C95D71">
        <w:trPr>
          <w:trHeight w:val="5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Свенцицкая И.С. ФГОС Всеобщая история. История Древнего мира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Е.В., Донской Г.М. ФГОС Всеобщая история. История Средних веков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4" w:line="237" w:lineRule="auto"/>
              <w:ind w:left="104" w:right="214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А.Я., Баранов П.А.,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Ванюшкина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Л.М. Всеобщая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история.</w:t>
            </w:r>
            <w:r>
              <w:rPr>
                <w:color w:val="000000" w:themeColor="text1"/>
                <w:spacing w:val="29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История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Нового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времени. 1500-1800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EC6CBB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Просвещение, 2008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7" w:line="322" w:lineRule="exact"/>
              <w:ind w:left="104" w:right="214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А.Я., Баранов П.А.,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Ванюшкина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Л.М. Всеобщая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история.</w:t>
            </w:r>
            <w:r>
              <w:rPr>
                <w:color w:val="000000" w:themeColor="text1"/>
                <w:spacing w:val="29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История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Нового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времени. 1800-1900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EC6CBB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Просвещение, 2007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224C87">
            <w:pPr>
              <w:pStyle w:val="TableParagraph"/>
              <w:kinsoku w:val="0"/>
              <w:overflowPunct w:val="0"/>
              <w:spacing w:before="77" w:line="322" w:lineRule="exact"/>
              <w:ind w:left="104" w:right="214"/>
              <w:rPr>
                <w:color w:val="000000" w:themeColor="text1"/>
                <w:spacing w:val="-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Сороко</w:t>
            </w:r>
            <w:proofErr w:type="spellEnd"/>
            <w:r>
              <w:rPr>
                <w:color w:val="000000" w:themeColor="text1"/>
                <w:spacing w:val="-1"/>
                <w:lang w:eastAsia="en-US"/>
              </w:rPr>
              <w:t xml:space="preserve">-Цюпа О.С., </w:t>
            </w: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Сороко</w:t>
            </w:r>
            <w:proofErr w:type="spellEnd"/>
            <w:r>
              <w:rPr>
                <w:color w:val="000000" w:themeColor="text1"/>
                <w:spacing w:val="-1"/>
                <w:lang w:eastAsia="en-US"/>
              </w:rPr>
              <w:t>-Цюпа А.О. «Новейшая история  зарубежных стран Х</w:t>
            </w:r>
            <w:proofErr w:type="gramStart"/>
            <w:r>
              <w:rPr>
                <w:color w:val="000000" w:themeColor="text1"/>
                <w:spacing w:val="-1"/>
                <w:lang w:eastAsia="en-US"/>
              </w:rPr>
              <w:t>Х-</w:t>
            </w:r>
            <w:proofErr w:type="gramEnd"/>
            <w:r>
              <w:rPr>
                <w:color w:val="000000" w:themeColor="text1"/>
                <w:spacing w:val="-1"/>
                <w:lang w:eastAsia="en-US"/>
              </w:rPr>
              <w:t xml:space="preserve"> начало ХХ</w:t>
            </w:r>
            <w:r>
              <w:rPr>
                <w:color w:val="000000" w:themeColor="text1"/>
                <w:spacing w:val="-1"/>
                <w:lang w:val="en-US" w:eastAsia="en-US"/>
              </w:rPr>
              <w:t>I</w:t>
            </w:r>
            <w:r w:rsidRPr="00224C87">
              <w:rPr>
                <w:color w:val="000000" w:themeColor="text1"/>
                <w:spacing w:val="-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века»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1B1CA4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spacing w:val="-1"/>
                <w:lang w:eastAsia="en-US"/>
              </w:rPr>
            </w:pPr>
          </w:p>
          <w:p w:rsidR="00C95D71" w:rsidRDefault="00C95D71" w:rsidP="001B1CA4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Просвещение, 2014</w:t>
            </w:r>
          </w:p>
          <w:p w:rsidR="00C95D71" w:rsidRDefault="00C95D71" w:rsidP="001B1CA4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48" w:line="322" w:lineRule="exact"/>
              <w:ind w:left="104" w:right="20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Данилов </w:t>
            </w:r>
            <w:r>
              <w:rPr>
                <w:color w:val="000000" w:themeColor="text1"/>
                <w:spacing w:val="-1"/>
                <w:lang w:eastAsia="en-US"/>
              </w:rPr>
              <w:t>А.А. История.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Россия</w:t>
            </w:r>
            <w:r>
              <w:rPr>
                <w:color w:val="000000" w:themeColor="text1"/>
                <w:lang w:eastAsia="en-US"/>
              </w:rPr>
              <w:t xml:space="preserve"> с</w:t>
            </w:r>
            <w:r>
              <w:rPr>
                <w:color w:val="000000" w:themeColor="text1"/>
                <w:spacing w:val="26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древнейших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времён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конца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XVI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века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F82E6F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48" w:line="322" w:lineRule="exact"/>
              <w:ind w:left="104" w:right="1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Данилов </w:t>
            </w:r>
            <w:r>
              <w:rPr>
                <w:color w:val="000000" w:themeColor="text1"/>
                <w:spacing w:val="-1"/>
                <w:lang w:eastAsia="en-US"/>
              </w:rPr>
              <w:t>А.А. История.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Россия</w:t>
            </w:r>
            <w:r>
              <w:rPr>
                <w:color w:val="000000" w:themeColor="text1"/>
                <w:lang w:eastAsia="en-US"/>
              </w:rPr>
              <w:t xml:space="preserve"> в</w:t>
            </w:r>
            <w:r>
              <w:rPr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XVII-</w:t>
            </w:r>
            <w:r>
              <w:rPr>
                <w:color w:val="000000" w:themeColor="text1"/>
                <w:spacing w:val="28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XVIII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веках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476D59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8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104" w:right="4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Данилов </w:t>
            </w:r>
            <w:r>
              <w:rPr>
                <w:color w:val="000000" w:themeColor="text1"/>
                <w:spacing w:val="-1"/>
                <w:lang w:eastAsia="en-US"/>
              </w:rPr>
              <w:t>А.А. Косулина  История.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Россия</w:t>
            </w:r>
            <w:r>
              <w:rPr>
                <w:color w:val="000000" w:themeColor="text1"/>
                <w:lang w:eastAsia="en-US"/>
              </w:rPr>
              <w:t xml:space="preserve"> в</w:t>
            </w:r>
            <w:r>
              <w:rPr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XIX веке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8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8"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923D0E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1B1CA4">
            <w:pPr>
              <w:pStyle w:val="TableParagraph"/>
              <w:kinsoku w:val="0"/>
              <w:overflowPunct w:val="0"/>
              <w:spacing w:before="77" w:line="322" w:lineRule="exact"/>
              <w:ind w:left="104" w:right="58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Данилов </w:t>
            </w:r>
            <w:r>
              <w:rPr>
                <w:color w:val="000000" w:themeColor="text1"/>
                <w:spacing w:val="-1"/>
                <w:lang w:eastAsia="en-US"/>
              </w:rPr>
              <w:t>А.А</w:t>
            </w:r>
            <w:r>
              <w:rPr>
                <w:color w:val="000000" w:themeColor="text1"/>
                <w:lang w:eastAsia="en-US"/>
              </w:rPr>
              <w:t>., Косулина Л.Г.</w:t>
            </w:r>
            <w:r>
              <w:rPr>
                <w:color w:val="000000" w:themeColor="text1"/>
                <w:spacing w:val="-1"/>
                <w:lang w:eastAsia="en-US"/>
              </w:rPr>
              <w:t xml:space="preserve"> История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России Х</w:t>
            </w:r>
            <w:proofErr w:type="gramStart"/>
            <w:r>
              <w:rPr>
                <w:color w:val="000000" w:themeColor="text1"/>
                <w:spacing w:val="-1"/>
                <w:lang w:eastAsia="en-US"/>
              </w:rPr>
              <w:t>Х-</w:t>
            </w:r>
            <w:proofErr w:type="gramEnd"/>
            <w:r>
              <w:rPr>
                <w:color w:val="000000" w:themeColor="text1"/>
                <w:spacing w:val="-1"/>
                <w:lang w:eastAsia="en-US"/>
              </w:rPr>
              <w:t xml:space="preserve"> начало ХХ</w:t>
            </w:r>
            <w:r>
              <w:rPr>
                <w:color w:val="000000" w:themeColor="text1"/>
                <w:spacing w:val="-1"/>
                <w:lang w:val="en-US" w:eastAsia="en-US"/>
              </w:rPr>
              <w:t>I</w:t>
            </w:r>
            <w:r w:rsidRPr="00224C87">
              <w:rPr>
                <w:color w:val="000000" w:themeColor="text1"/>
                <w:spacing w:val="-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века. 9 класс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1B1CA4">
            <w:pPr>
              <w:pStyle w:val="TableParagraph"/>
              <w:kinsoku w:val="0"/>
              <w:overflowPunct w:val="0"/>
              <w:ind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476D59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Pr="00476D59" w:rsidRDefault="00C95D71" w:rsidP="00224C87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 w:rsidRPr="00476D59">
              <w:rPr>
                <w:color w:val="000000" w:themeColor="text1"/>
                <w:spacing w:val="-1"/>
                <w:lang w:eastAsia="en-US"/>
              </w:rPr>
              <w:t>Просвещение, 2014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pacing w:val="-1"/>
                <w:lang w:eastAsia="en-US"/>
              </w:rPr>
              <w:t>Обществознание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pStyle w:val="TableParagraph"/>
              <w:kinsoku w:val="0"/>
              <w:overflowPunct w:val="0"/>
              <w:spacing w:before="5" w:line="190" w:lineRule="exact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76D59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Обществознание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Академкнига/ учебник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2007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2011</w:t>
            </w:r>
          </w:p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А.И.Обществознание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А.И., Певцова Е.А. Обществознание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D59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Pr="00476D59" w:rsidRDefault="0047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59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География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9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2006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 География материков и океанов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476D59" w:rsidP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Дрофа,2014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Баринова И.И. География России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Дрофа. 2010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 В.П., Ром В.Я. География России. Население и хозяйство.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2011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476D59" w:rsidRDefault="00476D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И.Н. </w:t>
            </w:r>
            <w:proofErr w:type="spellStart"/>
            <w:r w:rsidRPr="0047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47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Николаев, О.А. Корнилова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476D59" w:rsidP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Биология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2008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  Биология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Мамонтов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С.Г.,Захаров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В.Б. ,Агафонова И.Б., Сонин Н.И. Биология.  Общие закономерности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2011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 Химия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 Химия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2009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Н.А., Островская О.В.(Под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Б.М.)Изобразительное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2009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Б.М.)Изобразительное искусство. Искусство в жизни человека ФГОС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Просвещение, 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А.С., Гуров Г.Е.(Под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2012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И.Э., Критская Е.Д. Искусство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Г.П., Критская Е.Д. ФГОС 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224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476D59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224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476D59" w:rsidRDefault="00476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И.Э., Критская Е.Д.  ФГОС Музыка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476D59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2014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  Физика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 2011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1"/>
              <w:ind w:left="104" w:right="9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Синица Н.В., </w:t>
            </w:r>
            <w:proofErr w:type="spellStart"/>
            <w:r>
              <w:rPr>
                <w:color w:val="000000" w:themeColor="text1"/>
                <w:lang w:eastAsia="en-US"/>
              </w:rPr>
              <w:t>Самородский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П.С., Симоненко В.Д. ФГОС Технология (</w:t>
            </w:r>
            <w:proofErr w:type="gramStart"/>
            <w:r>
              <w:rPr>
                <w:color w:val="000000" w:themeColor="text1"/>
                <w:lang w:eastAsia="en-US"/>
              </w:rPr>
              <w:t>универсальное</w:t>
            </w:r>
            <w:proofErr w:type="gramEnd"/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BD0B12">
            <w:pPr>
              <w:pStyle w:val="TableParagraph"/>
              <w:kinsoku w:val="0"/>
              <w:overflowPunct w:val="0"/>
              <w:ind w:right="3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CC11B4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>ВЕНТАНА-ГРАФ, 2014</w:t>
            </w:r>
          </w:p>
        </w:tc>
      </w:tr>
      <w:tr w:rsidR="00C95D71" w:rsidTr="006B3C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9C5CE5" w:rsidRDefault="006B3CCF" w:rsidP="009C5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F"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6B3CC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B3CCF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Симоненко, </w:t>
            </w:r>
            <w:r w:rsidRPr="006B3CCF">
              <w:rPr>
                <w:rFonts w:ascii="Times New Roman" w:hAnsi="Times New Roman" w:cs="Times New Roman"/>
                <w:sz w:val="24"/>
                <w:szCs w:val="24"/>
              </w:rPr>
              <w:br/>
              <w:t>О.В. Яковенко</w:t>
            </w:r>
            <w:r w:rsidR="0067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CCF">
              <w:rPr>
                <w:rFonts w:ascii="Times New Roman" w:hAnsi="Times New Roman" w:cs="Times New Roman"/>
                <w:sz w:val="24"/>
                <w:szCs w:val="24"/>
              </w:rPr>
              <w:t>«Технология. 6 класс». Учебник для учащихся общеобразовательных</w:t>
            </w:r>
            <w:r w:rsidR="009C5CE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224C87">
            <w:pPr>
              <w:pStyle w:val="TableParagraph"/>
              <w:kinsoku w:val="0"/>
              <w:overflowPunct w:val="0"/>
              <w:ind w:right="3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795A47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 w:rsidRPr="006B3CCF">
              <w:rPr>
                <w:color w:val="000000" w:themeColor="text1"/>
                <w:spacing w:val="-2"/>
                <w:lang w:eastAsia="en-US"/>
              </w:rPr>
              <w:t>ВЕНТАНА-ГРАФ, 2013</w:t>
            </w:r>
          </w:p>
        </w:tc>
      </w:tr>
      <w:tr w:rsidR="00C95D71" w:rsidTr="006B3C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9C5CE5" w:rsidRDefault="0067766B" w:rsidP="009C5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F"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6B3CC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B3CCF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Симоненко, </w:t>
            </w:r>
            <w:r w:rsidRPr="006B3CCF">
              <w:rPr>
                <w:rFonts w:ascii="Times New Roman" w:hAnsi="Times New Roman" w:cs="Times New Roman"/>
                <w:sz w:val="24"/>
                <w:szCs w:val="24"/>
              </w:rPr>
              <w:br/>
              <w:t>О.В. 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7</w:t>
            </w:r>
            <w:r w:rsidRPr="006B3CCF">
              <w:rPr>
                <w:rFonts w:ascii="Times New Roman" w:hAnsi="Times New Roman" w:cs="Times New Roman"/>
                <w:sz w:val="24"/>
                <w:szCs w:val="24"/>
              </w:rPr>
              <w:t xml:space="preserve"> класс». Учебник для учащихся</w:t>
            </w:r>
            <w:r w:rsidR="009C5CE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6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A550F7">
            <w:pPr>
              <w:pStyle w:val="TableParagraph"/>
              <w:kinsoku w:val="0"/>
              <w:overflowPunct w:val="0"/>
              <w:rPr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>ВЕНТАНА-ГРАФ, 2009</w:t>
            </w:r>
          </w:p>
          <w:p w:rsidR="00C95D71" w:rsidRDefault="00C95D71" w:rsidP="00A550F7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</w:tr>
      <w:tr w:rsidR="00C95D71" w:rsidTr="006B3C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9C5CE5" w:rsidRDefault="0067766B" w:rsidP="009C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Е.В. Елисеева, А.Н. </w:t>
            </w:r>
            <w:proofErr w:type="spellStart"/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«Технология. 8 класс». Учебник для учащихся </w:t>
            </w:r>
            <w:r w:rsidR="009C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</w:t>
            </w:r>
            <w:r w:rsidR="009C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923D0E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>ВЕНТАНА-ГРАФ, 2012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7" w:line="322" w:lineRule="exact"/>
              <w:ind w:left="104" w:right="21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Смирнов А.Т., Хренников Б.О. </w:t>
            </w:r>
            <w:r>
              <w:rPr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Под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ред.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Смирнова А.Т. ФГОС Основы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безопасности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923D0E">
            <w:pPr>
              <w:pStyle w:val="TableParagraph"/>
              <w:kinsoku w:val="0"/>
              <w:overflowPunct w:val="0"/>
              <w:ind w:right="3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923D0E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Просвещение, 2014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7" w:line="322" w:lineRule="exact"/>
              <w:ind w:left="104" w:right="21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Смирнов А.Т., Хренников Б.О. </w:t>
            </w:r>
            <w:r>
              <w:rPr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Под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ред.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Смирнова А.Т. Основы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безопасности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DB4BC4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8" w:line="322" w:lineRule="exact"/>
              <w:ind w:left="104" w:right="21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Смирнов А.Т., Хренников Б.О. </w:t>
            </w:r>
            <w:r>
              <w:rPr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Под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ред.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Смирнова А.Т. Основы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безопасности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7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ind w:left="316" w:right="3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7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DB4BC4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 и др.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56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Физическая культура,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D373E8">
        <w:trPr>
          <w:trHeight w:val="6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C34E06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E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C95D71" w:rsidTr="00C95D71">
        <w:trPr>
          <w:trHeight w:val="25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 Русский язык (базовый уровень)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 В.И. Литература базовый уровень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 w:rsidP="00F77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О.Н., Шайтанов И.О. и др. (Под ред. Журавлёва В.П.) Литература (базовый уровень)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02B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2B" w:rsidRDefault="00AF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2B" w:rsidRPr="00AF102B" w:rsidRDefault="00AF102B" w:rsidP="00AF1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Вербицкая, С.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Маккинли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Хастингс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Карр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Парсонс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 ред. М.В. Вербицкой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«Английский язык. 10 класс</w:t>
            </w:r>
            <w:proofErr w:type="gramStart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F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 уровень». Учебник для общеобразовательных организаций</w:t>
            </w:r>
          </w:p>
          <w:p w:rsidR="00AF102B" w:rsidRDefault="00AF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2B" w:rsidRDefault="00AF102B" w:rsidP="00AF1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2B" w:rsidRDefault="00AF102B">
            <w:r w:rsidRPr="006105E8">
              <w:rPr>
                <w:color w:val="000000" w:themeColor="text1"/>
                <w:spacing w:val="-2"/>
              </w:rPr>
              <w:t>ВЕНТАНА-ГРАФ</w:t>
            </w:r>
          </w:p>
        </w:tc>
      </w:tr>
      <w:tr w:rsidR="00AF102B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2B" w:rsidRDefault="00AF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2B" w:rsidRPr="00AF102B" w:rsidRDefault="00D373E8" w:rsidP="00AF1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  Английский язык</w:t>
            </w:r>
          </w:p>
          <w:p w:rsidR="00AF102B" w:rsidRPr="00AF102B" w:rsidRDefault="00AF102B" w:rsidP="00AF1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2B" w:rsidRDefault="00D373E8" w:rsidP="00AF1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2B" w:rsidRDefault="00D373E8">
            <w:r>
              <w:t>Просвещение ,2006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D373E8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D373E8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Колмогоров А.Н., Абрамов А.М., </w:t>
            </w:r>
            <w:proofErr w:type="spellStart"/>
            <w:r w:rsidRP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Дудницын</w:t>
            </w:r>
            <w:proofErr w:type="spellEnd"/>
            <w:r w:rsidRP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Ю.П. и др. Алгебра и начала математического анализа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D373E8" w:rsidRDefault="009C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C95D71" w:rsidRP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D373E8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2011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line="322" w:lineRule="exact"/>
              <w:ind w:right="136"/>
              <w:rPr>
                <w:color w:val="000000" w:themeColor="text1"/>
                <w:spacing w:val="-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Угринович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Н.Д.</w:t>
            </w:r>
            <w:r>
              <w:rPr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Информатика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>
              <w:rPr>
                <w:color w:val="000000" w:themeColor="text1"/>
                <w:spacing w:val="-1"/>
                <w:lang w:eastAsia="en-US"/>
              </w:rPr>
              <w:t>ИКТ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(базовый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уровень)</w:t>
            </w:r>
          </w:p>
          <w:p w:rsidR="00C95D71" w:rsidRDefault="00C95D71" w:rsidP="0023197D">
            <w:pPr>
              <w:pStyle w:val="TableParagraph"/>
              <w:kinsoku w:val="0"/>
              <w:overflowPunct w:val="0"/>
              <w:spacing w:line="322" w:lineRule="exact"/>
              <w:ind w:right="136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ind w:right="3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line="322" w:lineRule="exact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БИНОМ. </w:t>
            </w:r>
          </w:p>
          <w:p w:rsidR="00C95D71" w:rsidRDefault="00C95D71" w:rsidP="00F82E6F">
            <w:pPr>
              <w:pStyle w:val="TableParagraph"/>
              <w:kinsoku w:val="0"/>
              <w:overflowPunct w:val="0"/>
              <w:spacing w:line="322" w:lineRule="exact"/>
              <w:ind w:left="33" w:firstLine="7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Лаборатория</w:t>
            </w:r>
            <w:r>
              <w:rPr>
                <w:color w:val="000000" w:themeColor="text1"/>
                <w:spacing w:val="26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знаний,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line="322" w:lineRule="exact"/>
              <w:ind w:right="136"/>
              <w:rPr>
                <w:color w:val="000000" w:themeColor="text1"/>
                <w:spacing w:val="-1"/>
                <w:lang w:eastAsia="en-US"/>
              </w:rPr>
            </w:pPr>
            <w:proofErr w:type="spellStart"/>
            <w:r>
              <w:rPr>
                <w:color w:val="000000" w:themeColor="text1"/>
                <w:spacing w:val="-1"/>
                <w:lang w:eastAsia="en-US"/>
              </w:rPr>
              <w:t>Угринович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Н.Д.</w:t>
            </w:r>
            <w:r>
              <w:rPr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Информатика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>
              <w:rPr>
                <w:color w:val="000000" w:themeColor="text1"/>
                <w:spacing w:val="-1"/>
                <w:lang w:eastAsia="en-US"/>
              </w:rPr>
              <w:t>ИКТ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(базовый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уровень)</w:t>
            </w:r>
          </w:p>
          <w:p w:rsidR="00C95D71" w:rsidRDefault="00C95D71" w:rsidP="00F82E6F">
            <w:pPr>
              <w:pStyle w:val="TableParagraph"/>
              <w:kinsoku w:val="0"/>
              <w:overflowPunct w:val="0"/>
              <w:spacing w:line="322" w:lineRule="exact"/>
              <w:ind w:right="136"/>
              <w:rPr>
                <w:color w:val="000000" w:themeColor="text1"/>
                <w:lang w:eastAsia="en-US"/>
              </w:rPr>
            </w:pPr>
            <w:r w:rsidRPr="0023197D">
              <w:rPr>
                <w:color w:val="000000" w:themeColor="text1"/>
                <w:spacing w:val="-1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ind w:right="3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line="322" w:lineRule="exact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БИНОМ. </w:t>
            </w:r>
          </w:p>
          <w:p w:rsidR="00C95D71" w:rsidRDefault="00C95D71" w:rsidP="00F82E6F">
            <w:pPr>
              <w:pStyle w:val="TableParagraph"/>
              <w:kinsoku w:val="0"/>
              <w:overflowPunct w:val="0"/>
              <w:spacing w:line="322" w:lineRule="exact"/>
              <w:ind w:left="175" w:hanging="7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Лаборатория</w:t>
            </w:r>
            <w:r>
              <w:rPr>
                <w:color w:val="000000" w:themeColor="text1"/>
                <w:spacing w:val="26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знаний, 2013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История России и мира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2011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История России и мира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2006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Pr="00B7364C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B84A36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А.И. Обществознание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B84A36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Pr="00B84A36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А.И. Певцова Е.А. Обществознание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слово, 2011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D373E8" w:rsidP="00D37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Просвещение, 2012, </w:t>
            </w:r>
            <w:r w:rsidR="00C95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Агафонова И.Б.,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Б.Б., Сотский Н.Н. Физика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2006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 Физика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 2007</w:t>
            </w:r>
          </w:p>
        </w:tc>
      </w:tr>
      <w:tr w:rsidR="00C95D71" w:rsidTr="00C95D71">
        <w:trPr>
          <w:trHeight w:val="6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Карцева А.А.  Химия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Соловьёв С.Н.  Химия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Н.В., Симоненко В.Д. (Под ред. Симоненко В.Д.) Технология 10-11 класс. Базовый уровень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ВЕНТАНА-ГРАФ, 2014</w:t>
            </w:r>
          </w:p>
        </w:tc>
      </w:tr>
      <w:tr w:rsidR="00C95D71" w:rsidTr="00C95D71">
        <w:trPr>
          <w:trHeight w:val="54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5" w:line="322" w:lineRule="exact"/>
              <w:ind w:left="104" w:right="21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Смирнов А.Т., Хренников Б.О. </w:t>
            </w:r>
            <w:r>
              <w:rPr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Под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ред.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Смирнова А.Т. Основы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безопасности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D373E8">
            <w:pPr>
              <w:pStyle w:val="TableParagraph"/>
              <w:kinsoku w:val="0"/>
              <w:overflowPunct w:val="0"/>
              <w:ind w:right="3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3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B7364C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pStyle w:val="TableParagraph"/>
              <w:kinsoku w:val="0"/>
              <w:overflowPunct w:val="0"/>
              <w:spacing w:before="77" w:line="322" w:lineRule="exact"/>
              <w:ind w:left="104" w:right="21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 xml:space="preserve">Смирнов А.Т., Хренников Б.О. </w:t>
            </w:r>
            <w:r>
              <w:rPr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2"/>
                <w:lang w:eastAsia="en-US"/>
              </w:rPr>
              <w:t>Под</w:t>
            </w:r>
            <w:r>
              <w:rPr>
                <w:color w:val="000000" w:themeColor="text1"/>
                <w:spacing w:val="1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ред.</w:t>
            </w:r>
            <w:r>
              <w:rPr>
                <w:color w:val="000000" w:themeColor="text1"/>
                <w:spacing w:val="25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Смирнова А.Т. Основы</w:t>
            </w:r>
            <w:r>
              <w:rPr>
                <w:color w:val="000000" w:themeColor="text1"/>
                <w:spacing w:val="-3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безопасности</w:t>
            </w:r>
            <w:r>
              <w:rPr>
                <w:color w:val="000000" w:themeColor="text1"/>
                <w:spacing w:val="27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lang w:eastAsia="en-US"/>
              </w:rPr>
              <w:t>жизнедеятельности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D373E8">
            <w:pPr>
              <w:pStyle w:val="TableParagraph"/>
              <w:kinsoku w:val="0"/>
              <w:overflowPunct w:val="0"/>
              <w:ind w:right="3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lang w:eastAsia="en-US"/>
              </w:rPr>
            </w:pPr>
          </w:p>
          <w:p w:rsidR="00C95D71" w:rsidRDefault="00C95D71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lang w:eastAsia="en-US"/>
              </w:rPr>
            </w:pPr>
          </w:p>
          <w:p w:rsidR="00C95D71" w:rsidRDefault="00C95D71" w:rsidP="00B7364C">
            <w:pPr>
              <w:pStyle w:val="TableParagraph"/>
              <w:kinsoku w:val="0"/>
              <w:overflowPunct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Просвещение</w:t>
            </w:r>
          </w:p>
        </w:tc>
      </w:tr>
      <w:tr w:rsidR="00C95D71" w:rsidTr="00C95D7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Просвещение, 2011 </w:t>
            </w:r>
          </w:p>
        </w:tc>
      </w:tr>
      <w:tr w:rsidR="00C95D71" w:rsidTr="00C95D71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 w:rsidP="00C3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Г.И. Мировая художественная культура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  <w:r w:rsidR="00D3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C95D71" w:rsidTr="00D373E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Г.И. Мировая художественная культура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1" w:rsidRDefault="00C9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</w:tbl>
    <w:p w:rsidR="00292ED3" w:rsidRDefault="00292ED3"/>
    <w:sectPr w:rsidR="00292ED3" w:rsidSect="00C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834"/>
    <w:rsid w:val="000341D9"/>
    <w:rsid w:val="000475B3"/>
    <w:rsid w:val="0005303E"/>
    <w:rsid w:val="00086A8E"/>
    <w:rsid w:val="000E08AA"/>
    <w:rsid w:val="001A200A"/>
    <w:rsid w:val="001A4FA6"/>
    <w:rsid w:val="001B1CA4"/>
    <w:rsid w:val="00224C87"/>
    <w:rsid w:val="0023197D"/>
    <w:rsid w:val="00292ED3"/>
    <w:rsid w:val="002C3BD5"/>
    <w:rsid w:val="00313028"/>
    <w:rsid w:val="0036322F"/>
    <w:rsid w:val="00411671"/>
    <w:rsid w:val="00441960"/>
    <w:rsid w:val="00472A44"/>
    <w:rsid w:val="00476D59"/>
    <w:rsid w:val="004D0971"/>
    <w:rsid w:val="0056449C"/>
    <w:rsid w:val="005B1834"/>
    <w:rsid w:val="0067766B"/>
    <w:rsid w:val="006A12EE"/>
    <w:rsid w:val="006B3CCF"/>
    <w:rsid w:val="0071017A"/>
    <w:rsid w:val="007439F4"/>
    <w:rsid w:val="00795A47"/>
    <w:rsid w:val="007E2309"/>
    <w:rsid w:val="00843BC4"/>
    <w:rsid w:val="00923D0E"/>
    <w:rsid w:val="009C5CE5"/>
    <w:rsid w:val="009E4136"/>
    <w:rsid w:val="00A550F7"/>
    <w:rsid w:val="00AF102B"/>
    <w:rsid w:val="00B7364C"/>
    <w:rsid w:val="00B84A36"/>
    <w:rsid w:val="00BD0B12"/>
    <w:rsid w:val="00BD4352"/>
    <w:rsid w:val="00C34E06"/>
    <w:rsid w:val="00C95D71"/>
    <w:rsid w:val="00CC11B4"/>
    <w:rsid w:val="00D373E8"/>
    <w:rsid w:val="00D675E3"/>
    <w:rsid w:val="00DB4BC4"/>
    <w:rsid w:val="00EC6CBB"/>
    <w:rsid w:val="00F772C9"/>
    <w:rsid w:val="00F82E6F"/>
    <w:rsid w:val="00FE1848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4"/>
  </w:style>
  <w:style w:type="paragraph" w:styleId="2">
    <w:name w:val="heading 2"/>
    <w:basedOn w:val="a"/>
    <w:link w:val="20"/>
    <w:uiPriority w:val="9"/>
    <w:semiHidden/>
    <w:unhideWhenUsed/>
    <w:qFormat/>
    <w:rsid w:val="005B1834"/>
    <w:pPr>
      <w:spacing w:after="0" w:line="240" w:lineRule="auto"/>
      <w:outlineLvl w:val="1"/>
    </w:pPr>
    <w:rPr>
      <w:rFonts w:ascii="Arial" w:eastAsia="Times New Roman" w:hAnsi="Arial" w:cs="Arial"/>
      <w:b/>
      <w:bCs/>
      <w:color w:val="400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1834"/>
    <w:rPr>
      <w:rFonts w:ascii="Arial" w:eastAsia="Times New Roman" w:hAnsi="Arial" w:cs="Arial"/>
      <w:b/>
      <w:bCs/>
      <w:color w:val="40004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B183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18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semiHidden/>
    <w:qFormat/>
    <w:rsid w:val="005B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ршмипшпвпорв</cp:lastModifiedBy>
  <cp:revision>5</cp:revision>
  <dcterms:created xsi:type="dcterms:W3CDTF">2015-05-21T05:14:00Z</dcterms:created>
  <dcterms:modified xsi:type="dcterms:W3CDTF">2015-05-23T05:27:00Z</dcterms:modified>
</cp:coreProperties>
</file>